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52EEA" w14:textId="454FD740" w:rsidR="008E695F" w:rsidRPr="000E64F0" w:rsidRDefault="000E64F0" w:rsidP="008E695F">
      <w:pPr>
        <w:jc w:val="center"/>
        <w:rPr>
          <w:b/>
          <w:szCs w:val="24"/>
        </w:rPr>
      </w:pPr>
      <w:r w:rsidRPr="000E64F0">
        <w:rPr>
          <w:b/>
          <w:szCs w:val="24"/>
        </w:rPr>
        <w:t xml:space="preserve">DIRECT ENROLL </w:t>
      </w:r>
      <w:r w:rsidR="008E695F" w:rsidRPr="000E64F0">
        <w:rPr>
          <w:b/>
          <w:szCs w:val="24"/>
        </w:rPr>
        <w:t>AGREEMENT</w:t>
      </w:r>
    </w:p>
    <w:p w14:paraId="523C8F72" w14:textId="77777777" w:rsidR="008E695F" w:rsidRDefault="008E695F" w:rsidP="008E695F">
      <w:pPr>
        <w:pStyle w:val="Heading4"/>
      </w:pPr>
      <w:r>
        <w:t>BETWEEN</w:t>
      </w:r>
    </w:p>
    <w:p w14:paraId="61B48512" w14:textId="77777777" w:rsidR="008E695F" w:rsidRDefault="008E695F" w:rsidP="008E695F">
      <w:pPr>
        <w:jc w:val="center"/>
        <w:rPr>
          <w:b/>
        </w:rPr>
      </w:pPr>
      <w:r>
        <w:rPr>
          <w:b/>
        </w:rPr>
        <w:t>IOWA STATE UNIVERSITY OF SCIENCE AND TECHNOLOGY</w:t>
      </w:r>
    </w:p>
    <w:p w14:paraId="7BB7E762" w14:textId="77777777" w:rsidR="008E695F" w:rsidRDefault="008E695F" w:rsidP="008E695F">
      <w:pPr>
        <w:pStyle w:val="Heading4"/>
      </w:pPr>
      <w:r>
        <w:t>AND</w:t>
      </w:r>
    </w:p>
    <w:p w14:paraId="507FF577" w14:textId="2516648F" w:rsidR="008E695F" w:rsidRDefault="000E64F0" w:rsidP="008E695F">
      <w:pPr>
        <w:pStyle w:val="Heading4"/>
      </w:pPr>
      <w:r w:rsidRPr="000E64F0">
        <w:rPr>
          <w:highlight w:val="yellow"/>
        </w:rPr>
        <w:t>NAME OF OTHER INSTITUTION</w:t>
      </w:r>
    </w:p>
    <w:p w14:paraId="57F8AA73" w14:textId="77777777" w:rsidR="008E695F" w:rsidRDefault="008E695F" w:rsidP="008E695F">
      <w:pPr>
        <w:widowControl w:val="0"/>
        <w:autoSpaceDE w:val="0"/>
        <w:autoSpaceDN w:val="0"/>
        <w:adjustRightInd w:val="0"/>
        <w:rPr>
          <w:rFonts w:ascii="Times New Roman" w:eastAsia="Times New Roman" w:hAnsi="Times New Roman"/>
          <w:b/>
        </w:rPr>
      </w:pPr>
    </w:p>
    <w:p w14:paraId="79AFDDE8" w14:textId="2F5289D9" w:rsidR="008E695F" w:rsidRPr="000E64F0" w:rsidRDefault="000E64F0" w:rsidP="008E695F">
      <w:pPr>
        <w:widowControl w:val="0"/>
        <w:autoSpaceDE w:val="0"/>
        <w:autoSpaceDN w:val="0"/>
        <w:adjustRightInd w:val="0"/>
        <w:rPr>
          <w:sz w:val="22"/>
          <w:szCs w:val="22"/>
        </w:rPr>
      </w:pPr>
      <w:r w:rsidRPr="000E64F0">
        <w:rPr>
          <w:bCs/>
          <w:sz w:val="22"/>
          <w:szCs w:val="22"/>
        </w:rPr>
        <w:t>This Direct Enroll Agreement</w:t>
      </w:r>
      <w:r w:rsidRPr="000E64F0">
        <w:rPr>
          <w:sz w:val="22"/>
          <w:szCs w:val="22"/>
        </w:rPr>
        <w:t xml:space="preserve"> (“</w:t>
      </w:r>
      <w:r w:rsidRPr="000E64F0">
        <w:rPr>
          <w:b/>
          <w:bCs/>
          <w:sz w:val="22"/>
          <w:szCs w:val="22"/>
        </w:rPr>
        <w:t>Agreement</w:t>
      </w:r>
      <w:r w:rsidRPr="000E64F0">
        <w:rPr>
          <w:sz w:val="22"/>
          <w:szCs w:val="22"/>
        </w:rPr>
        <w:t xml:space="preserve">”) </w:t>
      </w:r>
      <w:r w:rsidR="008E695F" w:rsidRPr="000E64F0">
        <w:rPr>
          <w:sz w:val="22"/>
          <w:szCs w:val="22"/>
        </w:rPr>
        <w:t>is entered into on</w:t>
      </w:r>
      <w:r w:rsidRPr="000E64F0">
        <w:rPr>
          <w:sz w:val="22"/>
          <w:szCs w:val="22"/>
        </w:rPr>
        <w:t xml:space="preserve"> </w:t>
      </w:r>
      <w:r w:rsidRPr="00A855D2">
        <w:rPr>
          <w:sz w:val="22"/>
          <w:szCs w:val="22"/>
          <w:highlight w:val="yellow"/>
        </w:rPr>
        <w:t>_________________________</w:t>
      </w:r>
      <w:r w:rsidR="00E428D8" w:rsidRPr="00A855D2">
        <w:rPr>
          <w:sz w:val="22"/>
          <w:szCs w:val="22"/>
          <w:highlight w:val="yellow"/>
        </w:rPr>
        <w:t>,</w:t>
      </w:r>
      <w:r w:rsidRPr="00A855D2">
        <w:rPr>
          <w:sz w:val="22"/>
          <w:szCs w:val="22"/>
          <w:highlight w:val="yellow"/>
        </w:rPr>
        <w:t>________</w:t>
      </w:r>
      <w:r w:rsidRPr="000E64F0">
        <w:rPr>
          <w:sz w:val="22"/>
          <w:szCs w:val="22"/>
        </w:rPr>
        <w:t xml:space="preserve"> </w:t>
      </w:r>
      <w:r>
        <w:rPr>
          <w:sz w:val="22"/>
          <w:szCs w:val="22"/>
        </w:rPr>
        <w:t>(“</w:t>
      </w:r>
      <w:r w:rsidRPr="000E64F0">
        <w:rPr>
          <w:b/>
          <w:bCs/>
          <w:sz w:val="22"/>
          <w:szCs w:val="22"/>
        </w:rPr>
        <w:t>Effective Date</w:t>
      </w:r>
      <w:r>
        <w:rPr>
          <w:sz w:val="22"/>
          <w:szCs w:val="22"/>
        </w:rPr>
        <w:t xml:space="preserve">”) </w:t>
      </w:r>
      <w:r w:rsidR="008E695F" w:rsidRPr="000E64F0">
        <w:rPr>
          <w:sz w:val="22"/>
          <w:szCs w:val="22"/>
        </w:rPr>
        <w:t xml:space="preserve">and </w:t>
      </w:r>
      <w:r>
        <w:rPr>
          <w:sz w:val="22"/>
          <w:szCs w:val="22"/>
        </w:rPr>
        <w:t xml:space="preserve">is </w:t>
      </w:r>
      <w:r w:rsidR="008E695F" w:rsidRPr="000E64F0">
        <w:rPr>
          <w:sz w:val="22"/>
          <w:szCs w:val="22"/>
        </w:rPr>
        <w:t xml:space="preserve">between </w:t>
      </w:r>
      <w:r w:rsidR="00E428D8" w:rsidRPr="000E64F0">
        <w:rPr>
          <w:sz w:val="22"/>
          <w:szCs w:val="22"/>
        </w:rPr>
        <w:t>Iowa State University of Science and Technology</w:t>
      </w:r>
      <w:r w:rsidR="008E695F" w:rsidRPr="000E64F0">
        <w:rPr>
          <w:sz w:val="22"/>
          <w:szCs w:val="22"/>
        </w:rPr>
        <w:t xml:space="preserve">, </w:t>
      </w:r>
      <w:r w:rsidR="007C77BB" w:rsidRPr="000E64F0">
        <w:rPr>
          <w:sz w:val="22"/>
          <w:szCs w:val="22"/>
        </w:rPr>
        <w:t>1340</w:t>
      </w:r>
      <w:r w:rsidR="008E695F" w:rsidRPr="000E64F0">
        <w:rPr>
          <w:sz w:val="22"/>
          <w:szCs w:val="22"/>
        </w:rPr>
        <w:t xml:space="preserve"> Administrative Services Bldg</w:t>
      </w:r>
      <w:r w:rsidR="001651AB" w:rsidRPr="000E64F0">
        <w:rPr>
          <w:sz w:val="22"/>
          <w:szCs w:val="22"/>
        </w:rPr>
        <w:t>.</w:t>
      </w:r>
      <w:r w:rsidR="008E695F" w:rsidRPr="000E64F0">
        <w:rPr>
          <w:sz w:val="22"/>
          <w:szCs w:val="22"/>
        </w:rPr>
        <w:t xml:space="preserve">, </w:t>
      </w:r>
      <w:r w:rsidR="007C77BB" w:rsidRPr="000E64F0">
        <w:rPr>
          <w:sz w:val="22"/>
          <w:szCs w:val="22"/>
        </w:rPr>
        <w:t xml:space="preserve">2221 Wanda Daley Drive, </w:t>
      </w:r>
      <w:r w:rsidR="008E695F" w:rsidRPr="000E64F0">
        <w:rPr>
          <w:sz w:val="22"/>
          <w:szCs w:val="22"/>
        </w:rPr>
        <w:t>Ames,  Iowa 50011-</w:t>
      </w:r>
      <w:r w:rsidR="00477511" w:rsidRPr="000E64F0">
        <w:rPr>
          <w:sz w:val="22"/>
          <w:szCs w:val="22"/>
        </w:rPr>
        <w:t>1004</w:t>
      </w:r>
      <w:r>
        <w:rPr>
          <w:sz w:val="22"/>
          <w:szCs w:val="22"/>
        </w:rPr>
        <w:t xml:space="preserve"> USA</w:t>
      </w:r>
      <w:r w:rsidR="008E695F" w:rsidRPr="000E64F0">
        <w:rPr>
          <w:sz w:val="22"/>
          <w:szCs w:val="22"/>
        </w:rPr>
        <w:t xml:space="preserve"> (</w:t>
      </w:r>
      <w:r>
        <w:rPr>
          <w:sz w:val="22"/>
          <w:szCs w:val="22"/>
        </w:rPr>
        <w:t>“</w:t>
      </w:r>
      <w:r w:rsidR="008E695F" w:rsidRPr="000E64F0">
        <w:rPr>
          <w:b/>
          <w:bCs/>
          <w:sz w:val="22"/>
          <w:szCs w:val="22"/>
        </w:rPr>
        <w:t>ISU</w:t>
      </w:r>
      <w:r>
        <w:rPr>
          <w:sz w:val="22"/>
          <w:szCs w:val="22"/>
        </w:rPr>
        <w:t>”</w:t>
      </w:r>
      <w:r w:rsidR="008E695F" w:rsidRPr="000E64F0">
        <w:rPr>
          <w:sz w:val="22"/>
          <w:szCs w:val="22"/>
        </w:rPr>
        <w:t xml:space="preserve">) and </w:t>
      </w:r>
      <w:r w:rsidRPr="00A855D2">
        <w:rPr>
          <w:sz w:val="22"/>
          <w:szCs w:val="22"/>
          <w:highlight w:val="yellow"/>
        </w:rPr>
        <w:t>name of other institution and address</w:t>
      </w:r>
      <w:r>
        <w:rPr>
          <w:sz w:val="22"/>
          <w:szCs w:val="22"/>
        </w:rPr>
        <w:t xml:space="preserve"> </w:t>
      </w:r>
      <w:r w:rsidR="008E695F" w:rsidRPr="000E64F0">
        <w:rPr>
          <w:sz w:val="22"/>
          <w:szCs w:val="22"/>
        </w:rPr>
        <w:t>(</w:t>
      </w:r>
      <w:r>
        <w:rPr>
          <w:sz w:val="22"/>
          <w:szCs w:val="22"/>
        </w:rPr>
        <w:t>“</w:t>
      </w:r>
      <w:r w:rsidR="008E695F" w:rsidRPr="000E64F0">
        <w:rPr>
          <w:b/>
          <w:bCs/>
          <w:sz w:val="22"/>
          <w:szCs w:val="22"/>
        </w:rPr>
        <w:t>UX</w:t>
      </w:r>
      <w:r>
        <w:rPr>
          <w:sz w:val="22"/>
          <w:szCs w:val="22"/>
        </w:rPr>
        <w:t>”</w:t>
      </w:r>
      <w:r w:rsidR="008E695F" w:rsidRPr="000E64F0">
        <w:rPr>
          <w:sz w:val="22"/>
          <w:szCs w:val="22"/>
        </w:rPr>
        <w:t>).</w:t>
      </w:r>
    </w:p>
    <w:p w14:paraId="6AE10F34" w14:textId="77777777" w:rsidR="008E695F" w:rsidRPr="000E64F0" w:rsidRDefault="008E695F" w:rsidP="008E695F">
      <w:pPr>
        <w:widowControl w:val="0"/>
        <w:autoSpaceDE w:val="0"/>
        <w:autoSpaceDN w:val="0"/>
        <w:adjustRightInd w:val="0"/>
        <w:jc w:val="both"/>
        <w:rPr>
          <w:rFonts w:ascii="Times New Roman" w:eastAsia="Times New Roman" w:hAnsi="Times New Roman"/>
          <w:sz w:val="22"/>
          <w:szCs w:val="22"/>
        </w:rPr>
      </w:pPr>
    </w:p>
    <w:p w14:paraId="4854E35A" w14:textId="4AB8C55B" w:rsidR="000E64F0" w:rsidRPr="00A855D2" w:rsidRDefault="000E64F0" w:rsidP="000E64F0">
      <w:pPr>
        <w:numPr>
          <w:ilvl w:val="0"/>
          <w:numId w:val="3"/>
        </w:numPr>
        <w:rPr>
          <w:rFonts w:ascii="Times New Roman" w:hAnsi="Times New Roman"/>
          <w:b/>
          <w:sz w:val="22"/>
          <w:szCs w:val="22"/>
        </w:rPr>
      </w:pPr>
      <w:r w:rsidRPr="00A855D2">
        <w:rPr>
          <w:rFonts w:ascii="Times New Roman" w:hAnsi="Times New Roman"/>
          <w:b/>
          <w:sz w:val="22"/>
          <w:szCs w:val="22"/>
        </w:rPr>
        <w:t>PURPOSE</w:t>
      </w:r>
    </w:p>
    <w:p w14:paraId="21C2D552" w14:textId="77777777" w:rsidR="00A855D2" w:rsidRPr="00A855D2" w:rsidRDefault="00A855D2" w:rsidP="00A855D2">
      <w:pPr>
        <w:ind w:left="720"/>
        <w:rPr>
          <w:rFonts w:ascii="Times New Roman" w:hAnsi="Times New Roman"/>
          <w:bCs/>
          <w:sz w:val="22"/>
          <w:szCs w:val="22"/>
        </w:rPr>
      </w:pPr>
    </w:p>
    <w:p w14:paraId="2D78074E" w14:textId="76FBB8A7" w:rsidR="00A855D2" w:rsidRPr="00A855D2" w:rsidRDefault="00A855D2" w:rsidP="00A855D2">
      <w:pPr>
        <w:ind w:left="720"/>
        <w:rPr>
          <w:rFonts w:ascii="Times New Roman" w:hAnsi="Times New Roman"/>
          <w:bCs/>
          <w:sz w:val="22"/>
          <w:szCs w:val="22"/>
        </w:rPr>
      </w:pPr>
      <w:r w:rsidRPr="00A855D2">
        <w:rPr>
          <w:rFonts w:ascii="Times New Roman" w:hAnsi="Times New Roman"/>
          <w:bCs/>
          <w:sz w:val="22"/>
          <w:szCs w:val="22"/>
        </w:rPr>
        <w:t>The purpose of this Agreement is to establish a study abroad program to allow qualifying students from ISU to take courses at UX for a short period of study.</w:t>
      </w:r>
      <w:r w:rsidR="00FD7188" w:rsidRPr="00FD7188">
        <w:t xml:space="preserve"> </w:t>
      </w:r>
      <w:r w:rsidR="00FD7188" w:rsidRPr="00FD7188">
        <w:rPr>
          <w:rFonts w:ascii="Times New Roman" w:hAnsi="Times New Roman"/>
          <w:bCs/>
          <w:sz w:val="22"/>
          <w:szCs w:val="22"/>
          <w:highlight w:val="yellow"/>
        </w:rPr>
        <w:t>This Agreement also serves as an Educational Program Agreement as required by the Memorandum of Cooperation and Understanding entered into by the parties on ___________.</w:t>
      </w:r>
    </w:p>
    <w:p w14:paraId="56DE1333" w14:textId="7AF9A93A" w:rsidR="00A855D2" w:rsidRPr="00A855D2" w:rsidRDefault="00A855D2" w:rsidP="00A855D2">
      <w:pPr>
        <w:ind w:left="720"/>
        <w:rPr>
          <w:rFonts w:ascii="Times New Roman" w:hAnsi="Times New Roman"/>
          <w:bCs/>
          <w:sz w:val="22"/>
          <w:szCs w:val="22"/>
        </w:rPr>
      </w:pPr>
    </w:p>
    <w:p w14:paraId="57113CE5" w14:textId="2E71221A" w:rsidR="008E695F" w:rsidRPr="00A855D2" w:rsidRDefault="00A855D2" w:rsidP="00A855D2">
      <w:pPr>
        <w:numPr>
          <w:ilvl w:val="0"/>
          <w:numId w:val="3"/>
        </w:numPr>
        <w:rPr>
          <w:rFonts w:ascii="Times New Roman" w:hAnsi="Times New Roman"/>
          <w:b/>
          <w:sz w:val="22"/>
          <w:szCs w:val="22"/>
        </w:rPr>
      </w:pPr>
      <w:r w:rsidRPr="00A855D2">
        <w:rPr>
          <w:rFonts w:ascii="Times New Roman" w:hAnsi="Times New Roman"/>
          <w:b/>
          <w:sz w:val="22"/>
          <w:szCs w:val="22"/>
        </w:rPr>
        <w:t>PROGRAM COORDINATORS</w:t>
      </w:r>
    </w:p>
    <w:p w14:paraId="6D662333" w14:textId="77777777" w:rsidR="00A855D2" w:rsidRPr="00A855D2" w:rsidRDefault="00A855D2" w:rsidP="008E695F">
      <w:pPr>
        <w:ind w:firstLine="720"/>
        <w:rPr>
          <w:rFonts w:ascii="Times New Roman" w:hAnsi="Times New Roman"/>
          <w:sz w:val="22"/>
          <w:szCs w:val="22"/>
        </w:rPr>
      </w:pPr>
    </w:p>
    <w:p w14:paraId="4B59F289" w14:textId="4A7E6143" w:rsidR="008E695F" w:rsidRPr="00A855D2" w:rsidRDefault="008E695F" w:rsidP="008E695F">
      <w:pPr>
        <w:ind w:firstLine="720"/>
        <w:rPr>
          <w:rFonts w:ascii="Times New Roman" w:hAnsi="Times New Roman"/>
          <w:sz w:val="22"/>
          <w:szCs w:val="22"/>
        </w:rPr>
      </w:pPr>
      <w:r w:rsidRPr="00A855D2">
        <w:rPr>
          <w:rFonts w:ascii="Times New Roman" w:hAnsi="Times New Roman"/>
          <w:sz w:val="22"/>
          <w:szCs w:val="22"/>
        </w:rPr>
        <w:t xml:space="preserve">The </w:t>
      </w:r>
      <w:r w:rsidR="00F23107" w:rsidRPr="00A855D2">
        <w:rPr>
          <w:rFonts w:ascii="Times New Roman" w:hAnsi="Times New Roman"/>
          <w:sz w:val="22"/>
          <w:szCs w:val="22"/>
        </w:rPr>
        <w:t xml:space="preserve">primary </w:t>
      </w:r>
      <w:r w:rsidRPr="00A855D2">
        <w:rPr>
          <w:rFonts w:ascii="Times New Roman" w:hAnsi="Times New Roman"/>
          <w:sz w:val="22"/>
          <w:szCs w:val="22"/>
        </w:rPr>
        <w:t>program coordinators for each institution will be:</w:t>
      </w:r>
    </w:p>
    <w:p w14:paraId="54BA4756" w14:textId="77777777" w:rsidR="008E695F" w:rsidRPr="00A855D2" w:rsidRDefault="008E695F" w:rsidP="008E695F">
      <w:pPr>
        <w:ind w:firstLine="720"/>
        <w:rPr>
          <w:rFonts w:ascii="Times New Roman" w:hAnsi="Times New Roman"/>
          <w:sz w:val="22"/>
          <w:szCs w:val="22"/>
        </w:rPr>
      </w:pPr>
    </w:p>
    <w:p w14:paraId="6FDD0863" w14:textId="54B72A79" w:rsidR="00A855D2" w:rsidRPr="00A855D2" w:rsidRDefault="008E695F" w:rsidP="00A855D2">
      <w:pPr>
        <w:ind w:left="720" w:hanging="360"/>
        <w:rPr>
          <w:rFonts w:ascii="Times New Roman" w:hAnsi="Times New Roman"/>
          <w:sz w:val="22"/>
          <w:szCs w:val="22"/>
        </w:rPr>
      </w:pPr>
      <w:r w:rsidRPr="00A855D2">
        <w:rPr>
          <w:rFonts w:ascii="Times New Roman" w:hAnsi="Times New Roman"/>
          <w:sz w:val="22"/>
          <w:szCs w:val="22"/>
        </w:rPr>
        <w:tab/>
      </w:r>
      <w:r w:rsidR="00A855D2" w:rsidRPr="00A855D2">
        <w:rPr>
          <w:rFonts w:ascii="Times New Roman" w:hAnsi="Times New Roman"/>
          <w:sz w:val="22"/>
          <w:szCs w:val="22"/>
        </w:rPr>
        <w:t xml:space="preserve">For ISU: </w:t>
      </w:r>
      <w:r w:rsidR="00A855D2" w:rsidRPr="00A855D2">
        <w:rPr>
          <w:rFonts w:ascii="Times New Roman" w:hAnsi="Times New Roman"/>
          <w:sz w:val="22"/>
          <w:szCs w:val="22"/>
          <w:highlight w:val="yellow"/>
        </w:rPr>
        <w:t>name and contact information</w:t>
      </w:r>
    </w:p>
    <w:p w14:paraId="0D97AEA9" w14:textId="77777777" w:rsidR="00A855D2" w:rsidRPr="00A855D2" w:rsidRDefault="00A855D2" w:rsidP="00A855D2">
      <w:pPr>
        <w:ind w:left="630" w:hanging="360"/>
        <w:rPr>
          <w:rFonts w:ascii="Times New Roman" w:hAnsi="Times New Roman"/>
          <w:sz w:val="22"/>
          <w:szCs w:val="22"/>
        </w:rPr>
      </w:pPr>
    </w:p>
    <w:p w14:paraId="0F144411" w14:textId="77777777" w:rsidR="00A855D2" w:rsidRPr="00A855D2" w:rsidRDefault="00A855D2" w:rsidP="00A855D2">
      <w:pPr>
        <w:ind w:left="1080" w:hanging="360"/>
        <w:rPr>
          <w:rFonts w:ascii="Times New Roman" w:hAnsi="Times New Roman"/>
          <w:sz w:val="22"/>
          <w:szCs w:val="22"/>
        </w:rPr>
      </w:pPr>
      <w:r w:rsidRPr="00A855D2">
        <w:rPr>
          <w:rFonts w:ascii="Times New Roman" w:hAnsi="Times New Roman"/>
          <w:sz w:val="22"/>
          <w:szCs w:val="22"/>
        </w:rPr>
        <w:t xml:space="preserve">For UX: </w:t>
      </w:r>
      <w:r w:rsidRPr="00A855D2">
        <w:rPr>
          <w:rFonts w:ascii="Times New Roman" w:hAnsi="Times New Roman"/>
          <w:sz w:val="22"/>
          <w:szCs w:val="22"/>
          <w:highlight w:val="yellow"/>
        </w:rPr>
        <w:t>name and contact information</w:t>
      </w:r>
    </w:p>
    <w:p w14:paraId="51243D73" w14:textId="71B5C847" w:rsidR="008E695F" w:rsidRPr="00A855D2" w:rsidRDefault="008E695F" w:rsidP="00A855D2">
      <w:pPr>
        <w:ind w:left="630" w:hanging="360"/>
        <w:rPr>
          <w:rFonts w:ascii="Times New Roman" w:hAnsi="Times New Roman"/>
          <w:sz w:val="22"/>
          <w:szCs w:val="22"/>
        </w:rPr>
      </w:pPr>
    </w:p>
    <w:p w14:paraId="0941F152" w14:textId="4536092D" w:rsidR="008E695F" w:rsidRPr="00A855D2" w:rsidRDefault="00A855D2" w:rsidP="008E695F">
      <w:pPr>
        <w:widowControl w:val="0"/>
        <w:numPr>
          <w:ilvl w:val="0"/>
          <w:numId w:val="3"/>
        </w:numPr>
        <w:autoSpaceDE w:val="0"/>
        <w:autoSpaceDN w:val="0"/>
        <w:adjustRightInd w:val="0"/>
        <w:rPr>
          <w:rFonts w:ascii="Times New Roman" w:eastAsia="Times New Roman" w:hAnsi="Times New Roman"/>
          <w:b/>
          <w:sz w:val="22"/>
          <w:szCs w:val="22"/>
        </w:rPr>
      </w:pPr>
      <w:r w:rsidRPr="00A855D2">
        <w:rPr>
          <w:rFonts w:ascii="Times New Roman" w:eastAsia="Times New Roman" w:hAnsi="Times New Roman"/>
          <w:b/>
          <w:sz w:val="22"/>
          <w:szCs w:val="22"/>
        </w:rPr>
        <w:t>TERM AND TERMINATION</w:t>
      </w:r>
    </w:p>
    <w:p w14:paraId="41D39761" w14:textId="6148348E" w:rsidR="008E695F" w:rsidRPr="00A855D2" w:rsidRDefault="00A855D2" w:rsidP="008E695F">
      <w:pPr>
        <w:widowControl w:val="0"/>
        <w:autoSpaceDE w:val="0"/>
        <w:autoSpaceDN w:val="0"/>
        <w:adjustRightInd w:val="0"/>
        <w:ind w:left="720"/>
        <w:rPr>
          <w:rFonts w:ascii="Times New Roman" w:hAnsi="Times New Roman"/>
          <w:sz w:val="22"/>
          <w:szCs w:val="22"/>
        </w:rPr>
      </w:pPr>
      <w:r>
        <w:rPr>
          <w:rFonts w:ascii="Times New Roman" w:eastAsia="Times New Roman" w:hAnsi="Times New Roman"/>
          <w:sz w:val="22"/>
          <w:szCs w:val="22"/>
        </w:rPr>
        <w:br/>
      </w:r>
      <w:r w:rsidR="008E695F" w:rsidRPr="00A855D2">
        <w:rPr>
          <w:rFonts w:ascii="Times New Roman" w:eastAsia="Times New Roman" w:hAnsi="Times New Roman"/>
          <w:sz w:val="22"/>
          <w:szCs w:val="22"/>
        </w:rPr>
        <w:t>The term of this Agreement begins</w:t>
      </w:r>
      <w:r w:rsidR="00E428D8" w:rsidRPr="00A855D2">
        <w:rPr>
          <w:rFonts w:ascii="Times New Roman" w:eastAsia="Times New Roman" w:hAnsi="Times New Roman"/>
          <w:sz w:val="22"/>
          <w:szCs w:val="22"/>
        </w:rPr>
        <w:t xml:space="preserve"> </w:t>
      </w:r>
      <w:r w:rsidR="00E428D8" w:rsidRPr="00A855D2">
        <w:rPr>
          <w:rFonts w:ascii="Times New Roman" w:eastAsia="Times New Roman" w:hAnsi="Times New Roman"/>
          <w:sz w:val="22"/>
          <w:szCs w:val="22"/>
          <w:highlight w:val="yellow"/>
        </w:rPr>
        <w:t xml:space="preserve">______, </w:t>
      </w:r>
      <w:r w:rsidR="001D009B" w:rsidRPr="00A855D2">
        <w:rPr>
          <w:rFonts w:ascii="Times New Roman" w:eastAsia="Times New Roman" w:hAnsi="Times New Roman"/>
          <w:sz w:val="22"/>
          <w:szCs w:val="22"/>
          <w:highlight w:val="yellow"/>
        </w:rPr>
        <w:t>20___</w:t>
      </w:r>
      <w:r w:rsidR="00E428D8" w:rsidRPr="00A855D2">
        <w:rPr>
          <w:rFonts w:ascii="Times New Roman" w:eastAsia="Times New Roman" w:hAnsi="Times New Roman"/>
          <w:sz w:val="22"/>
          <w:szCs w:val="22"/>
        </w:rPr>
        <w:t>,</w:t>
      </w:r>
      <w:r w:rsidR="001D009B" w:rsidRPr="00A855D2">
        <w:rPr>
          <w:rFonts w:ascii="Times New Roman" w:eastAsia="Times New Roman" w:hAnsi="Times New Roman"/>
          <w:sz w:val="22"/>
          <w:szCs w:val="22"/>
        </w:rPr>
        <w:t xml:space="preserve"> </w:t>
      </w:r>
      <w:r w:rsidR="00911C31" w:rsidRPr="00A855D2">
        <w:rPr>
          <w:rFonts w:ascii="Times New Roman" w:eastAsia="Times New Roman" w:hAnsi="Times New Roman"/>
          <w:sz w:val="22"/>
          <w:szCs w:val="22"/>
        </w:rPr>
        <w:t xml:space="preserve">and shall continue </w:t>
      </w:r>
      <w:r w:rsidR="001D009B" w:rsidRPr="00A855D2">
        <w:rPr>
          <w:rFonts w:ascii="Times New Roman" w:eastAsia="Times New Roman" w:hAnsi="Times New Roman"/>
          <w:sz w:val="22"/>
          <w:szCs w:val="22"/>
        </w:rPr>
        <w:t>for a period of five calendar years</w:t>
      </w:r>
      <w:r w:rsidR="00E428D8" w:rsidRPr="00A855D2">
        <w:rPr>
          <w:rFonts w:ascii="Times New Roman" w:eastAsia="Times New Roman" w:hAnsi="Times New Roman"/>
          <w:sz w:val="22"/>
          <w:szCs w:val="22"/>
        </w:rPr>
        <w:t>. This Agreement</w:t>
      </w:r>
      <w:r w:rsidR="001D009B" w:rsidRPr="00A855D2">
        <w:rPr>
          <w:rFonts w:ascii="Times New Roman" w:eastAsia="Times New Roman" w:hAnsi="Times New Roman"/>
          <w:sz w:val="22"/>
          <w:szCs w:val="22"/>
        </w:rPr>
        <w:t xml:space="preserve"> may</w:t>
      </w:r>
      <w:r w:rsidR="00911C31" w:rsidRPr="00A855D2">
        <w:rPr>
          <w:rFonts w:ascii="Times New Roman" w:eastAsia="Times New Roman" w:hAnsi="Times New Roman"/>
          <w:sz w:val="22"/>
          <w:szCs w:val="22"/>
        </w:rPr>
        <w:t xml:space="preserve"> </w:t>
      </w:r>
      <w:r w:rsidR="001D009B" w:rsidRPr="00A855D2">
        <w:rPr>
          <w:rFonts w:ascii="Times New Roman" w:eastAsia="Times New Roman" w:hAnsi="Times New Roman"/>
          <w:sz w:val="22"/>
          <w:szCs w:val="22"/>
        </w:rPr>
        <w:t>be renewed at the end of the term for an additional five year period upon the written consent of both parties.</w:t>
      </w:r>
      <w:r w:rsidR="008E695F" w:rsidRPr="00A855D2">
        <w:rPr>
          <w:rFonts w:ascii="Times New Roman" w:hAnsi="Times New Roman"/>
          <w:sz w:val="22"/>
          <w:szCs w:val="22"/>
        </w:rPr>
        <w:t xml:space="preserve"> </w:t>
      </w:r>
      <w:r w:rsidR="00DE3F8B" w:rsidRPr="00A855D2">
        <w:rPr>
          <w:rFonts w:ascii="Times New Roman" w:hAnsi="Times New Roman"/>
          <w:sz w:val="22"/>
          <w:szCs w:val="22"/>
        </w:rPr>
        <w:t>Either party may</w:t>
      </w:r>
      <w:r w:rsidR="008E695F" w:rsidRPr="00A855D2">
        <w:rPr>
          <w:rFonts w:ascii="Times New Roman" w:hAnsi="Times New Roman"/>
          <w:sz w:val="22"/>
          <w:szCs w:val="22"/>
        </w:rPr>
        <w:t xml:space="preserve"> terminat</w:t>
      </w:r>
      <w:r w:rsidR="00DE3F8B" w:rsidRPr="00A855D2">
        <w:rPr>
          <w:rFonts w:ascii="Times New Roman" w:hAnsi="Times New Roman"/>
          <w:sz w:val="22"/>
          <w:szCs w:val="22"/>
        </w:rPr>
        <w:t>e</w:t>
      </w:r>
      <w:r w:rsidR="008E695F" w:rsidRPr="00A855D2">
        <w:rPr>
          <w:rFonts w:ascii="Times New Roman" w:hAnsi="Times New Roman"/>
          <w:sz w:val="22"/>
          <w:szCs w:val="22"/>
        </w:rPr>
        <w:t xml:space="preserve"> </w:t>
      </w:r>
      <w:r w:rsidR="00DE3F8B" w:rsidRPr="00A855D2">
        <w:rPr>
          <w:rFonts w:ascii="Times New Roman" w:hAnsi="Times New Roman"/>
          <w:sz w:val="22"/>
          <w:szCs w:val="22"/>
        </w:rPr>
        <w:t xml:space="preserve">this </w:t>
      </w:r>
      <w:r w:rsidR="008E695F" w:rsidRPr="00A855D2">
        <w:rPr>
          <w:rFonts w:ascii="Times New Roman" w:hAnsi="Times New Roman"/>
          <w:sz w:val="22"/>
          <w:szCs w:val="22"/>
        </w:rPr>
        <w:t xml:space="preserve">Agreement by giving not less than thirty days advance written notice to the other party. Early termination of the Agreement will not alter the responsibility of the parties to carry out the terms of the Agreement with respect to any </w:t>
      </w:r>
      <w:r w:rsidR="00911C31" w:rsidRPr="00A855D2">
        <w:rPr>
          <w:rFonts w:ascii="Times New Roman" w:hAnsi="Times New Roman"/>
          <w:sz w:val="22"/>
          <w:szCs w:val="22"/>
        </w:rPr>
        <w:t xml:space="preserve">ISU </w:t>
      </w:r>
      <w:r w:rsidR="000B6DE7" w:rsidRPr="00A855D2">
        <w:rPr>
          <w:rFonts w:ascii="Times New Roman" w:hAnsi="Times New Roman"/>
          <w:sz w:val="22"/>
          <w:szCs w:val="22"/>
        </w:rPr>
        <w:t xml:space="preserve">students </w:t>
      </w:r>
      <w:r w:rsidR="008E695F" w:rsidRPr="00A855D2">
        <w:rPr>
          <w:rFonts w:ascii="Times New Roman" w:hAnsi="Times New Roman"/>
          <w:sz w:val="22"/>
          <w:szCs w:val="22"/>
        </w:rPr>
        <w:t xml:space="preserve">who are on-site at UX at the time notice of termination is provided. </w:t>
      </w:r>
    </w:p>
    <w:p w14:paraId="6D63393E" w14:textId="77777777" w:rsidR="008E695F" w:rsidRPr="00A855D2" w:rsidRDefault="008E695F" w:rsidP="008E695F">
      <w:pPr>
        <w:widowControl w:val="0"/>
        <w:autoSpaceDE w:val="0"/>
        <w:autoSpaceDN w:val="0"/>
        <w:adjustRightInd w:val="0"/>
        <w:rPr>
          <w:rFonts w:ascii="Times New Roman" w:hAnsi="Times New Roman"/>
          <w:sz w:val="22"/>
          <w:szCs w:val="22"/>
        </w:rPr>
      </w:pPr>
    </w:p>
    <w:p w14:paraId="1297EF52" w14:textId="22944D95" w:rsidR="00DE3F8B" w:rsidRPr="00A855D2" w:rsidRDefault="009C1412" w:rsidP="008E695F">
      <w:pPr>
        <w:widowControl w:val="0"/>
        <w:numPr>
          <w:ilvl w:val="0"/>
          <w:numId w:val="3"/>
        </w:numPr>
        <w:autoSpaceDE w:val="0"/>
        <w:autoSpaceDN w:val="0"/>
        <w:adjustRightInd w:val="0"/>
        <w:rPr>
          <w:rFonts w:ascii="Times New Roman" w:eastAsia="Times New Roman" w:hAnsi="Times New Roman"/>
          <w:b/>
          <w:sz w:val="22"/>
          <w:szCs w:val="22"/>
        </w:rPr>
      </w:pPr>
      <w:r w:rsidRPr="00A855D2">
        <w:rPr>
          <w:rFonts w:ascii="Times New Roman" w:eastAsia="Times New Roman" w:hAnsi="Times New Roman"/>
          <w:b/>
          <w:sz w:val="22"/>
          <w:szCs w:val="22"/>
        </w:rPr>
        <w:t>UX RESPONSIBILITIES</w:t>
      </w:r>
    </w:p>
    <w:p w14:paraId="69C4D090" w14:textId="2A82221C" w:rsidR="008E695F" w:rsidRPr="00A855D2" w:rsidRDefault="00A855D2" w:rsidP="00DE3F8B">
      <w:pPr>
        <w:widowControl w:val="0"/>
        <w:autoSpaceDE w:val="0"/>
        <w:autoSpaceDN w:val="0"/>
        <w:adjustRightInd w:val="0"/>
        <w:ind w:left="720"/>
        <w:rPr>
          <w:rFonts w:ascii="Times New Roman" w:eastAsia="Times New Roman" w:hAnsi="Times New Roman"/>
          <w:b/>
          <w:sz w:val="22"/>
          <w:szCs w:val="22"/>
        </w:rPr>
      </w:pPr>
      <w:r>
        <w:rPr>
          <w:rFonts w:ascii="Times New Roman" w:eastAsia="Times New Roman" w:hAnsi="Times New Roman"/>
          <w:sz w:val="22"/>
          <w:szCs w:val="22"/>
        </w:rPr>
        <w:br/>
      </w:r>
      <w:r w:rsidR="00DE3F8B" w:rsidRPr="00A855D2">
        <w:rPr>
          <w:rFonts w:ascii="Times New Roman" w:eastAsia="Times New Roman" w:hAnsi="Times New Roman"/>
          <w:sz w:val="22"/>
          <w:szCs w:val="22"/>
        </w:rPr>
        <w:t>UX shall</w:t>
      </w:r>
      <w:r w:rsidR="008E695F" w:rsidRPr="00A855D2">
        <w:rPr>
          <w:rFonts w:ascii="Times New Roman" w:eastAsia="Times New Roman" w:hAnsi="Times New Roman"/>
          <w:b/>
          <w:sz w:val="22"/>
          <w:szCs w:val="22"/>
        </w:rPr>
        <w:t>:</w:t>
      </w:r>
    </w:p>
    <w:p w14:paraId="3E8211DC" w14:textId="77777777" w:rsidR="008E695F" w:rsidRPr="00A855D2" w:rsidRDefault="008E695F" w:rsidP="008E695F">
      <w:pPr>
        <w:widowControl w:val="0"/>
        <w:autoSpaceDE w:val="0"/>
        <w:autoSpaceDN w:val="0"/>
        <w:adjustRightInd w:val="0"/>
        <w:ind w:left="720"/>
        <w:rPr>
          <w:rFonts w:ascii="Times New Roman" w:eastAsia="Times New Roman" w:hAnsi="Times New Roman"/>
          <w:b/>
          <w:sz w:val="22"/>
          <w:szCs w:val="22"/>
        </w:rPr>
      </w:pPr>
    </w:p>
    <w:p w14:paraId="1EF3EDD4" w14:textId="77777777" w:rsidR="008E695F" w:rsidRPr="00A855D2" w:rsidRDefault="008E695F" w:rsidP="00A855D2">
      <w:pPr>
        <w:widowControl w:val="0"/>
        <w:numPr>
          <w:ilvl w:val="0"/>
          <w:numId w:val="1"/>
        </w:numPr>
        <w:autoSpaceDE w:val="0"/>
        <w:autoSpaceDN w:val="0"/>
        <w:adjustRightInd w:val="0"/>
        <w:ind w:hanging="360"/>
        <w:rPr>
          <w:rFonts w:ascii="Times New Roman" w:eastAsia="Times New Roman" w:hAnsi="Times New Roman"/>
          <w:sz w:val="22"/>
          <w:szCs w:val="22"/>
        </w:rPr>
      </w:pPr>
      <w:r w:rsidRPr="00A855D2">
        <w:rPr>
          <w:rFonts w:ascii="Times New Roman" w:eastAsia="Times New Roman" w:hAnsi="Times New Roman"/>
          <w:sz w:val="22"/>
          <w:szCs w:val="22"/>
        </w:rPr>
        <w:t>Host at its institution a study abroad program for ISU</w:t>
      </w:r>
      <w:r w:rsidR="00AD261A" w:rsidRPr="00A855D2">
        <w:rPr>
          <w:rFonts w:ascii="Times New Roman" w:eastAsia="Times New Roman" w:hAnsi="Times New Roman"/>
          <w:sz w:val="22"/>
          <w:szCs w:val="22"/>
        </w:rPr>
        <w:t xml:space="preserve"> students</w:t>
      </w:r>
      <w:r w:rsidRPr="00A855D2">
        <w:rPr>
          <w:rFonts w:ascii="Times New Roman" w:eastAsia="Times New Roman" w:hAnsi="Times New Roman"/>
          <w:sz w:val="22"/>
          <w:szCs w:val="22"/>
        </w:rPr>
        <w:t xml:space="preserve"> for the </w:t>
      </w:r>
      <w:r w:rsidRPr="00A855D2">
        <w:rPr>
          <w:rFonts w:ascii="Times New Roman" w:eastAsia="Times New Roman" w:hAnsi="Times New Roman"/>
          <w:sz w:val="22"/>
          <w:szCs w:val="22"/>
          <w:highlight w:val="yellow"/>
        </w:rPr>
        <w:t>Fall Semester, Spring Semester and Summer term</w:t>
      </w:r>
      <w:r w:rsidRPr="00A855D2">
        <w:rPr>
          <w:rFonts w:ascii="Times New Roman" w:eastAsia="Times New Roman" w:hAnsi="Times New Roman"/>
          <w:sz w:val="22"/>
          <w:szCs w:val="22"/>
        </w:rPr>
        <w:t>.</w:t>
      </w:r>
    </w:p>
    <w:p w14:paraId="0EF7ADBE" w14:textId="77777777" w:rsidR="00D72592" w:rsidRPr="00A855D2" w:rsidRDefault="00D72592" w:rsidP="00D72592">
      <w:pPr>
        <w:widowControl w:val="0"/>
        <w:autoSpaceDE w:val="0"/>
        <w:autoSpaceDN w:val="0"/>
        <w:adjustRightInd w:val="0"/>
        <w:ind w:left="1080"/>
        <w:rPr>
          <w:rFonts w:ascii="Times New Roman" w:eastAsia="Times New Roman" w:hAnsi="Times New Roman"/>
          <w:sz w:val="22"/>
          <w:szCs w:val="22"/>
        </w:rPr>
      </w:pPr>
    </w:p>
    <w:p w14:paraId="4ED10FB0" w14:textId="77777777" w:rsidR="00D72592" w:rsidRPr="00A855D2" w:rsidRDefault="00D72592" w:rsidP="00A855D2">
      <w:pPr>
        <w:widowControl w:val="0"/>
        <w:numPr>
          <w:ilvl w:val="0"/>
          <w:numId w:val="1"/>
        </w:numPr>
        <w:autoSpaceDE w:val="0"/>
        <w:autoSpaceDN w:val="0"/>
        <w:adjustRightInd w:val="0"/>
        <w:ind w:hanging="360"/>
        <w:rPr>
          <w:rFonts w:ascii="Times New Roman" w:eastAsia="Times New Roman" w:hAnsi="Times New Roman"/>
          <w:sz w:val="22"/>
          <w:szCs w:val="22"/>
        </w:rPr>
      </w:pPr>
      <w:r w:rsidRPr="00A855D2">
        <w:rPr>
          <w:rFonts w:ascii="Times New Roman" w:hAnsi="Times New Roman"/>
          <w:sz w:val="22"/>
          <w:szCs w:val="22"/>
        </w:rPr>
        <w:t>Authorize ISU to place a UX web site link and/or UX banner on the ISU web site or in other promotional materials in order to promote the ISU study abroad program at UX. Further, UX authorizes ISU to develop its own promotional materials and literature with full autonomy and use of the name of UX in that material. In addition, UX will make available to ISU UX promotional materials for distribution to potential student participants.</w:t>
      </w:r>
    </w:p>
    <w:p w14:paraId="4553BF95" w14:textId="77777777" w:rsidR="00262BC4" w:rsidRPr="00A855D2" w:rsidRDefault="00262BC4" w:rsidP="00262BC4">
      <w:pPr>
        <w:widowControl w:val="0"/>
        <w:autoSpaceDE w:val="0"/>
        <w:autoSpaceDN w:val="0"/>
        <w:adjustRightInd w:val="0"/>
        <w:ind w:left="1080"/>
        <w:rPr>
          <w:rFonts w:ascii="Times New Roman" w:eastAsia="Times New Roman" w:hAnsi="Times New Roman"/>
          <w:sz w:val="22"/>
          <w:szCs w:val="22"/>
        </w:rPr>
      </w:pPr>
    </w:p>
    <w:p w14:paraId="38E99F81" w14:textId="2550DF63" w:rsidR="00262BC4" w:rsidRPr="00A855D2" w:rsidRDefault="00262BC4" w:rsidP="00A855D2">
      <w:pPr>
        <w:widowControl w:val="0"/>
        <w:numPr>
          <w:ilvl w:val="0"/>
          <w:numId w:val="1"/>
        </w:numPr>
        <w:autoSpaceDE w:val="0"/>
        <w:autoSpaceDN w:val="0"/>
        <w:adjustRightInd w:val="0"/>
        <w:ind w:hanging="360"/>
        <w:rPr>
          <w:rFonts w:ascii="Times New Roman" w:eastAsia="Times New Roman" w:hAnsi="Times New Roman"/>
          <w:sz w:val="22"/>
          <w:szCs w:val="22"/>
        </w:rPr>
      </w:pPr>
      <w:r w:rsidRPr="00A855D2">
        <w:rPr>
          <w:rFonts w:ascii="Times New Roman" w:eastAsia="Times New Roman" w:hAnsi="Times New Roman"/>
          <w:sz w:val="22"/>
          <w:szCs w:val="22"/>
        </w:rPr>
        <w:t xml:space="preserve">Accept all ISU student applicants who </w:t>
      </w:r>
      <w:r w:rsidR="00F23107" w:rsidRPr="00A855D2">
        <w:rPr>
          <w:rFonts w:ascii="Times New Roman" w:eastAsia="Times New Roman" w:hAnsi="Times New Roman"/>
          <w:sz w:val="22"/>
          <w:szCs w:val="22"/>
        </w:rPr>
        <w:t>have been recommended by</w:t>
      </w:r>
      <w:r w:rsidRPr="00A855D2">
        <w:rPr>
          <w:rFonts w:ascii="Times New Roman" w:eastAsia="Times New Roman" w:hAnsi="Times New Roman"/>
          <w:sz w:val="22"/>
          <w:szCs w:val="22"/>
        </w:rPr>
        <w:t xml:space="preserve"> ISU and have a minimum GPA of </w:t>
      </w:r>
      <w:r w:rsidRPr="00A855D2">
        <w:rPr>
          <w:rFonts w:ascii="Times New Roman" w:eastAsia="Times New Roman" w:hAnsi="Times New Roman"/>
          <w:sz w:val="22"/>
          <w:szCs w:val="22"/>
          <w:highlight w:val="yellow"/>
        </w:rPr>
        <w:t>2.5</w:t>
      </w:r>
      <w:r w:rsidRPr="00A855D2">
        <w:rPr>
          <w:rFonts w:ascii="Times New Roman" w:eastAsia="Times New Roman" w:hAnsi="Times New Roman"/>
          <w:sz w:val="22"/>
          <w:szCs w:val="22"/>
        </w:rPr>
        <w:t xml:space="preserve"> (on a 4.0 scale). Student applicants with a GPA less than </w:t>
      </w:r>
      <w:r w:rsidRPr="00A855D2">
        <w:rPr>
          <w:rFonts w:ascii="Times New Roman" w:eastAsia="Times New Roman" w:hAnsi="Times New Roman"/>
          <w:sz w:val="22"/>
          <w:szCs w:val="22"/>
          <w:highlight w:val="yellow"/>
        </w:rPr>
        <w:t>2.5</w:t>
      </w:r>
      <w:r w:rsidRPr="00A855D2">
        <w:rPr>
          <w:rFonts w:ascii="Times New Roman" w:eastAsia="Times New Roman" w:hAnsi="Times New Roman"/>
          <w:sz w:val="22"/>
          <w:szCs w:val="22"/>
        </w:rPr>
        <w:t xml:space="preserve"> will be considered by </w:t>
      </w:r>
      <w:r w:rsidRPr="00A855D2">
        <w:rPr>
          <w:rFonts w:ascii="Times New Roman" w:eastAsia="Times New Roman" w:hAnsi="Times New Roman"/>
          <w:sz w:val="22"/>
          <w:szCs w:val="22"/>
        </w:rPr>
        <w:lastRenderedPageBreak/>
        <w:t xml:space="preserve">UX on a case-by-case basis. </w:t>
      </w:r>
    </w:p>
    <w:p w14:paraId="7598F2AC" w14:textId="77777777" w:rsidR="00262BC4" w:rsidRPr="00A855D2" w:rsidRDefault="00262BC4" w:rsidP="00262BC4">
      <w:pPr>
        <w:widowControl w:val="0"/>
        <w:autoSpaceDE w:val="0"/>
        <w:autoSpaceDN w:val="0"/>
        <w:adjustRightInd w:val="0"/>
        <w:ind w:left="1080"/>
        <w:rPr>
          <w:rFonts w:ascii="Times New Roman" w:eastAsia="Times New Roman" w:hAnsi="Times New Roman"/>
          <w:sz w:val="22"/>
          <w:szCs w:val="22"/>
        </w:rPr>
      </w:pPr>
    </w:p>
    <w:p w14:paraId="07A2B663" w14:textId="77777777" w:rsidR="00262BC4" w:rsidRPr="00A855D2" w:rsidRDefault="00262BC4" w:rsidP="00A855D2">
      <w:pPr>
        <w:widowControl w:val="0"/>
        <w:numPr>
          <w:ilvl w:val="0"/>
          <w:numId w:val="1"/>
        </w:numPr>
        <w:autoSpaceDE w:val="0"/>
        <w:autoSpaceDN w:val="0"/>
        <w:adjustRightInd w:val="0"/>
        <w:ind w:hanging="360"/>
        <w:rPr>
          <w:rFonts w:ascii="Times New Roman" w:eastAsia="Times New Roman" w:hAnsi="Times New Roman"/>
          <w:sz w:val="22"/>
          <w:szCs w:val="22"/>
        </w:rPr>
      </w:pPr>
      <w:r w:rsidRPr="00A855D2">
        <w:rPr>
          <w:rFonts w:ascii="Times New Roman" w:eastAsia="Times New Roman" w:hAnsi="Times New Roman"/>
          <w:sz w:val="22"/>
          <w:szCs w:val="22"/>
        </w:rPr>
        <w:t>Inform I</w:t>
      </w:r>
      <w:r w:rsidR="00911C31" w:rsidRPr="00A855D2">
        <w:rPr>
          <w:rFonts w:ascii="Times New Roman" w:eastAsia="Times New Roman" w:hAnsi="Times New Roman"/>
          <w:sz w:val="22"/>
          <w:szCs w:val="22"/>
        </w:rPr>
        <w:t xml:space="preserve">SU of each </w:t>
      </w:r>
      <w:r w:rsidR="00E428D8" w:rsidRPr="00A855D2">
        <w:rPr>
          <w:rFonts w:ascii="Times New Roman" w:eastAsia="Times New Roman" w:hAnsi="Times New Roman"/>
          <w:sz w:val="22"/>
          <w:szCs w:val="22"/>
        </w:rPr>
        <w:t xml:space="preserve">ISU </w:t>
      </w:r>
      <w:r w:rsidR="00911C31" w:rsidRPr="00A855D2">
        <w:rPr>
          <w:rFonts w:ascii="Times New Roman" w:eastAsia="Times New Roman" w:hAnsi="Times New Roman"/>
          <w:sz w:val="22"/>
          <w:szCs w:val="22"/>
        </w:rPr>
        <w:t>student applicant’s</w:t>
      </w:r>
      <w:r w:rsidRPr="00A855D2">
        <w:rPr>
          <w:rFonts w:ascii="Times New Roman" w:eastAsia="Times New Roman" w:hAnsi="Times New Roman"/>
          <w:sz w:val="22"/>
          <w:szCs w:val="22"/>
        </w:rPr>
        <w:t xml:space="preserve"> admission status by May 1 for Summer Session participants, by April 1 for Fall Semester participants, and by November 1 for Spring Semester participants.</w:t>
      </w:r>
    </w:p>
    <w:p w14:paraId="083B97DC" w14:textId="77777777" w:rsidR="00FD39A9" w:rsidRPr="00A855D2" w:rsidRDefault="00FD39A9" w:rsidP="00FD39A9">
      <w:pPr>
        <w:pStyle w:val="ListParagraph"/>
        <w:rPr>
          <w:rFonts w:ascii="Times New Roman" w:eastAsia="Times New Roman" w:hAnsi="Times New Roman"/>
          <w:sz w:val="22"/>
          <w:szCs w:val="22"/>
        </w:rPr>
      </w:pPr>
    </w:p>
    <w:p w14:paraId="713D869F" w14:textId="77777777" w:rsidR="00262BC4" w:rsidRPr="00A855D2" w:rsidRDefault="00262BC4" w:rsidP="00A855D2">
      <w:pPr>
        <w:widowControl w:val="0"/>
        <w:numPr>
          <w:ilvl w:val="0"/>
          <w:numId w:val="1"/>
        </w:numPr>
        <w:autoSpaceDE w:val="0"/>
        <w:autoSpaceDN w:val="0"/>
        <w:adjustRightInd w:val="0"/>
        <w:ind w:hanging="360"/>
        <w:rPr>
          <w:rFonts w:ascii="Times New Roman" w:eastAsia="Times New Roman" w:hAnsi="Times New Roman"/>
          <w:sz w:val="22"/>
          <w:szCs w:val="22"/>
        </w:rPr>
      </w:pPr>
      <w:r w:rsidRPr="00A855D2">
        <w:rPr>
          <w:rFonts w:ascii="Times New Roman" w:hAnsi="Times New Roman"/>
          <w:sz w:val="22"/>
          <w:szCs w:val="22"/>
        </w:rPr>
        <w:t xml:space="preserve">Allow </w:t>
      </w:r>
      <w:r w:rsidR="00E428D8" w:rsidRPr="00A855D2">
        <w:rPr>
          <w:rFonts w:ascii="Times New Roman" w:hAnsi="Times New Roman"/>
          <w:sz w:val="22"/>
          <w:szCs w:val="22"/>
        </w:rPr>
        <w:t xml:space="preserve">ISU </w:t>
      </w:r>
      <w:r w:rsidRPr="00A855D2">
        <w:rPr>
          <w:rFonts w:ascii="Times New Roman" w:hAnsi="Times New Roman"/>
          <w:sz w:val="22"/>
          <w:szCs w:val="22"/>
        </w:rPr>
        <w:t>student</w:t>
      </w:r>
      <w:r w:rsidR="00E428D8" w:rsidRPr="00A855D2">
        <w:rPr>
          <w:rFonts w:ascii="Times New Roman" w:hAnsi="Times New Roman"/>
          <w:sz w:val="22"/>
          <w:szCs w:val="22"/>
        </w:rPr>
        <w:t>s</w:t>
      </w:r>
      <w:r w:rsidR="00910FF8" w:rsidRPr="00A855D2">
        <w:rPr>
          <w:rFonts w:ascii="Times New Roman" w:hAnsi="Times New Roman"/>
          <w:sz w:val="22"/>
          <w:szCs w:val="22"/>
        </w:rPr>
        <w:t xml:space="preserve"> who have been admitted to UX</w:t>
      </w:r>
      <w:r w:rsidRPr="00A855D2">
        <w:rPr>
          <w:rFonts w:ascii="Times New Roman" w:hAnsi="Times New Roman"/>
          <w:sz w:val="22"/>
          <w:szCs w:val="22"/>
        </w:rPr>
        <w:t xml:space="preserve"> </w:t>
      </w:r>
      <w:r w:rsidR="00910FF8" w:rsidRPr="00A855D2">
        <w:rPr>
          <w:rFonts w:ascii="Times New Roman" w:hAnsi="Times New Roman"/>
          <w:sz w:val="22"/>
          <w:szCs w:val="22"/>
        </w:rPr>
        <w:t>(“</w:t>
      </w:r>
      <w:r w:rsidR="00910FF8" w:rsidRPr="005D5F4C">
        <w:rPr>
          <w:rFonts w:ascii="Times New Roman" w:hAnsi="Times New Roman"/>
          <w:b/>
          <w:bCs/>
          <w:sz w:val="22"/>
          <w:szCs w:val="22"/>
        </w:rPr>
        <w:t>ISU Students</w:t>
      </w:r>
      <w:r w:rsidR="00910FF8" w:rsidRPr="00A855D2">
        <w:rPr>
          <w:rFonts w:ascii="Times New Roman" w:hAnsi="Times New Roman"/>
          <w:sz w:val="22"/>
          <w:szCs w:val="22"/>
        </w:rPr>
        <w:t xml:space="preserve">”) </w:t>
      </w:r>
      <w:r w:rsidRPr="00A855D2">
        <w:rPr>
          <w:rFonts w:ascii="Times New Roman" w:hAnsi="Times New Roman"/>
          <w:sz w:val="22"/>
          <w:szCs w:val="22"/>
        </w:rPr>
        <w:t xml:space="preserve">to register for up to </w:t>
      </w:r>
      <w:r w:rsidRPr="00A855D2">
        <w:rPr>
          <w:rFonts w:ascii="Times New Roman" w:hAnsi="Times New Roman"/>
          <w:sz w:val="22"/>
          <w:szCs w:val="22"/>
          <w:highlight w:val="yellow"/>
        </w:rPr>
        <w:t>#</w:t>
      </w:r>
      <w:r w:rsidRPr="00A855D2">
        <w:rPr>
          <w:rFonts w:ascii="Times New Roman" w:hAnsi="Times New Roman"/>
          <w:sz w:val="22"/>
          <w:szCs w:val="22"/>
        </w:rPr>
        <w:t xml:space="preserve"> credits per regular semester and up to </w:t>
      </w:r>
      <w:r w:rsidRPr="00A855D2">
        <w:rPr>
          <w:rFonts w:ascii="Times New Roman" w:hAnsi="Times New Roman"/>
          <w:sz w:val="22"/>
          <w:szCs w:val="22"/>
          <w:highlight w:val="yellow"/>
        </w:rPr>
        <w:t>#</w:t>
      </w:r>
      <w:r w:rsidRPr="00A855D2">
        <w:rPr>
          <w:rFonts w:ascii="Times New Roman" w:hAnsi="Times New Roman"/>
          <w:sz w:val="22"/>
          <w:szCs w:val="22"/>
        </w:rPr>
        <w:t xml:space="preserve"> credits per summer </w:t>
      </w:r>
      <w:r w:rsidRPr="00A855D2">
        <w:rPr>
          <w:rFonts w:ascii="Times New Roman" w:hAnsi="Times New Roman"/>
          <w:sz w:val="22"/>
          <w:szCs w:val="22"/>
          <w:highlight w:val="yellow"/>
        </w:rPr>
        <w:t>term</w:t>
      </w:r>
      <w:r w:rsidRPr="00A855D2">
        <w:rPr>
          <w:rFonts w:ascii="Times New Roman" w:hAnsi="Times New Roman"/>
          <w:sz w:val="22"/>
          <w:szCs w:val="22"/>
        </w:rPr>
        <w:t>.</w:t>
      </w:r>
    </w:p>
    <w:p w14:paraId="60626856" w14:textId="77777777" w:rsidR="00262BC4" w:rsidRPr="00A855D2" w:rsidRDefault="00262BC4" w:rsidP="00262BC4">
      <w:pPr>
        <w:pStyle w:val="ListParagraph"/>
        <w:rPr>
          <w:rFonts w:ascii="Times New Roman" w:eastAsia="Times New Roman" w:hAnsi="Times New Roman"/>
          <w:sz w:val="22"/>
          <w:szCs w:val="22"/>
        </w:rPr>
      </w:pPr>
    </w:p>
    <w:p w14:paraId="3A499EB5" w14:textId="77777777" w:rsidR="00262BC4" w:rsidRPr="00A855D2" w:rsidRDefault="00262BC4" w:rsidP="00A855D2">
      <w:pPr>
        <w:widowControl w:val="0"/>
        <w:numPr>
          <w:ilvl w:val="0"/>
          <w:numId w:val="1"/>
        </w:numPr>
        <w:autoSpaceDE w:val="0"/>
        <w:autoSpaceDN w:val="0"/>
        <w:adjustRightInd w:val="0"/>
        <w:ind w:hanging="360"/>
        <w:rPr>
          <w:rFonts w:ascii="Times New Roman" w:eastAsia="Times New Roman" w:hAnsi="Times New Roman"/>
          <w:sz w:val="22"/>
          <w:szCs w:val="22"/>
        </w:rPr>
      </w:pPr>
      <w:r w:rsidRPr="00A855D2">
        <w:rPr>
          <w:rFonts w:ascii="Times New Roman" w:eastAsia="Times New Roman" w:hAnsi="Times New Roman"/>
          <w:sz w:val="22"/>
          <w:szCs w:val="22"/>
        </w:rPr>
        <w:t xml:space="preserve">Make reasonable efforts to ensure </w:t>
      </w:r>
      <w:r w:rsidR="00E428D8" w:rsidRPr="00A855D2">
        <w:rPr>
          <w:rFonts w:ascii="Times New Roman" w:eastAsia="Times New Roman" w:hAnsi="Times New Roman"/>
          <w:sz w:val="22"/>
          <w:szCs w:val="22"/>
        </w:rPr>
        <w:t xml:space="preserve">ISU </w:t>
      </w:r>
      <w:r w:rsidR="00910FF8" w:rsidRPr="00A855D2">
        <w:rPr>
          <w:rFonts w:ascii="Times New Roman" w:eastAsia="Times New Roman" w:hAnsi="Times New Roman"/>
          <w:sz w:val="22"/>
          <w:szCs w:val="22"/>
        </w:rPr>
        <w:t>S</w:t>
      </w:r>
      <w:r w:rsidRPr="00A855D2">
        <w:rPr>
          <w:rFonts w:ascii="Times New Roman" w:eastAsia="Times New Roman" w:hAnsi="Times New Roman"/>
          <w:sz w:val="22"/>
          <w:szCs w:val="22"/>
        </w:rPr>
        <w:t>tudent</w:t>
      </w:r>
      <w:r w:rsidR="00E428D8" w:rsidRPr="00A855D2">
        <w:rPr>
          <w:rFonts w:ascii="Times New Roman" w:eastAsia="Times New Roman" w:hAnsi="Times New Roman"/>
          <w:sz w:val="22"/>
          <w:szCs w:val="22"/>
        </w:rPr>
        <w:t>s</w:t>
      </w:r>
      <w:r w:rsidRPr="00A855D2">
        <w:rPr>
          <w:rFonts w:ascii="Times New Roman" w:eastAsia="Times New Roman" w:hAnsi="Times New Roman"/>
          <w:sz w:val="22"/>
          <w:szCs w:val="22"/>
        </w:rPr>
        <w:t xml:space="preserve"> are accepted upon availability into regular courses offered for which </w:t>
      </w:r>
      <w:r w:rsidR="00E428D8" w:rsidRPr="00A855D2">
        <w:rPr>
          <w:rFonts w:ascii="Times New Roman" w:eastAsia="Times New Roman" w:hAnsi="Times New Roman"/>
          <w:sz w:val="22"/>
          <w:szCs w:val="22"/>
        </w:rPr>
        <w:t xml:space="preserve">ISU </w:t>
      </w:r>
      <w:r w:rsidR="00910FF8" w:rsidRPr="00A855D2">
        <w:rPr>
          <w:rFonts w:ascii="Times New Roman" w:eastAsia="Times New Roman" w:hAnsi="Times New Roman"/>
          <w:sz w:val="22"/>
          <w:szCs w:val="22"/>
        </w:rPr>
        <w:t>S</w:t>
      </w:r>
      <w:r w:rsidRPr="00A855D2">
        <w:rPr>
          <w:rFonts w:ascii="Times New Roman" w:eastAsia="Times New Roman" w:hAnsi="Times New Roman"/>
          <w:sz w:val="22"/>
          <w:szCs w:val="22"/>
        </w:rPr>
        <w:t>tudent</w:t>
      </w:r>
      <w:r w:rsidR="00E428D8" w:rsidRPr="00A855D2">
        <w:rPr>
          <w:rFonts w:ascii="Times New Roman" w:eastAsia="Times New Roman" w:hAnsi="Times New Roman"/>
          <w:sz w:val="22"/>
          <w:szCs w:val="22"/>
        </w:rPr>
        <w:t>s</w:t>
      </w:r>
      <w:r w:rsidRPr="00A855D2">
        <w:rPr>
          <w:rFonts w:ascii="Times New Roman" w:eastAsia="Times New Roman" w:hAnsi="Times New Roman"/>
          <w:sz w:val="22"/>
          <w:szCs w:val="22"/>
        </w:rPr>
        <w:t xml:space="preserve"> have an interest and appropriate academic preparation.</w:t>
      </w:r>
    </w:p>
    <w:p w14:paraId="355A5C13" w14:textId="77777777" w:rsidR="00FD39A9" w:rsidRPr="00A855D2" w:rsidRDefault="00FD39A9" w:rsidP="00FD39A9">
      <w:pPr>
        <w:pStyle w:val="ListParagraph"/>
        <w:rPr>
          <w:rFonts w:ascii="Times New Roman" w:eastAsia="Times New Roman" w:hAnsi="Times New Roman"/>
          <w:sz w:val="22"/>
          <w:szCs w:val="22"/>
        </w:rPr>
      </w:pPr>
    </w:p>
    <w:p w14:paraId="668B01F8" w14:textId="77777777" w:rsidR="00FD39A9" w:rsidRPr="00A855D2" w:rsidRDefault="00C5675D" w:rsidP="00A855D2">
      <w:pPr>
        <w:numPr>
          <w:ilvl w:val="0"/>
          <w:numId w:val="1"/>
        </w:numPr>
        <w:ind w:hanging="360"/>
        <w:rPr>
          <w:rFonts w:ascii="Times New Roman" w:hAnsi="Times New Roman"/>
          <w:sz w:val="22"/>
          <w:szCs w:val="22"/>
        </w:rPr>
      </w:pPr>
      <w:r w:rsidRPr="00A855D2">
        <w:rPr>
          <w:rFonts w:ascii="Times New Roman" w:hAnsi="Times New Roman"/>
          <w:sz w:val="22"/>
          <w:szCs w:val="22"/>
        </w:rPr>
        <w:t>P</w:t>
      </w:r>
      <w:r w:rsidR="001C02D0" w:rsidRPr="00A855D2">
        <w:rPr>
          <w:rFonts w:ascii="Times New Roman" w:hAnsi="Times New Roman"/>
          <w:sz w:val="22"/>
          <w:szCs w:val="22"/>
        </w:rPr>
        <w:t>rovide ISU with</w:t>
      </w:r>
      <w:r w:rsidR="00FD39A9" w:rsidRPr="00A855D2">
        <w:rPr>
          <w:rFonts w:ascii="Times New Roman" w:hAnsi="Times New Roman"/>
          <w:sz w:val="22"/>
          <w:szCs w:val="22"/>
        </w:rPr>
        <w:t xml:space="preserve"> copies of</w:t>
      </w:r>
      <w:r w:rsidR="001C02D0" w:rsidRPr="00A855D2">
        <w:rPr>
          <w:rFonts w:ascii="Times New Roman" w:hAnsi="Times New Roman"/>
          <w:sz w:val="22"/>
          <w:szCs w:val="22"/>
        </w:rPr>
        <w:t xml:space="preserve"> or weblinks to</w:t>
      </w:r>
      <w:r w:rsidR="00FD39A9" w:rsidRPr="00A855D2">
        <w:rPr>
          <w:rFonts w:ascii="Times New Roman" w:hAnsi="Times New Roman"/>
          <w:sz w:val="22"/>
          <w:szCs w:val="22"/>
        </w:rPr>
        <w:t xml:space="preserve"> any policies </w:t>
      </w:r>
      <w:r w:rsidR="001C02D0" w:rsidRPr="00A855D2">
        <w:rPr>
          <w:rFonts w:ascii="Times New Roman" w:hAnsi="Times New Roman"/>
          <w:sz w:val="22"/>
          <w:szCs w:val="22"/>
        </w:rPr>
        <w:t xml:space="preserve">or documents </w:t>
      </w:r>
      <w:r w:rsidR="00FD39A9" w:rsidRPr="00A855D2">
        <w:rPr>
          <w:rFonts w:ascii="Times New Roman" w:hAnsi="Times New Roman"/>
          <w:sz w:val="22"/>
          <w:szCs w:val="22"/>
        </w:rPr>
        <w:t xml:space="preserve">that </w:t>
      </w:r>
      <w:r w:rsidR="00E428D8" w:rsidRPr="00A855D2">
        <w:rPr>
          <w:rFonts w:ascii="Times New Roman" w:hAnsi="Times New Roman"/>
          <w:sz w:val="22"/>
          <w:szCs w:val="22"/>
        </w:rPr>
        <w:t>UX expects ISU or ISU</w:t>
      </w:r>
      <w:r w:rsidR="00562AFD" w:rsidRPr="00A855D2">
        <w:rPr>
          <w:rFonts w:ascii="Times New Roman" w:hAnsi="Times New Roman"/>
          <w:sz w:val="22"/>
          <w:szCs w:val="22"/>
        </w:rPr>
        <w:t xml:space="preserve"> S</w:t>
      </w:r>
      <w:r w:rsidR="001C02D0" w:rsidRPr="00A855D2">
        <w:rPr>
          <w:rFonts w:ascii="Times New Roman" w:hAnsi="Times New Roman"/>
          <w:sz w:val="22"/>
          <w:szCs w:val="22"/>
        </w:rPr>
        <w:t>tudents to abide by, including but not limited</w:t>
      </w:r>
      <w:r w:rsidR="00FD39A9" w:rsidRPr="00A855D2">
        <w:rPr>
          <w:rFonts w:ascii="Times New Roman" w:hAnsi="Times New Roman"/>
          <w:sz w:val="22"/>
          <w:szCs w:val="22"/>
        </w:rPr>
        <w:t xml:space="preserve"> student h</w:t>
      </w:r>
      <w:r w:rsidR="001C02D0" w:rsidRPr="00A855D2">
        <w:rPr>
          <w:rFonts w:ascii="Times New Roman" w:hAnsi="Times New Roman"/>
          <w:sz w:val="22"/>
          <w:szCs w:val="22"/>
        </w:rPr>
        <w:t>andbooks, disciplinary policies and</w:t>
      </w:r>
      <w:r w:rsidR="00FD39A9" w:rsidRPr="00A855D2">
        <w:rPr>
          <w:rFonts w:ascii="Times New Roman" w:hAnsi="Times New Roman"/>
          <w:sz w:val="22"/>
          <w:szCs w:val="22"/>
        </w:rPr>
        <w:t xml:space="preserve"> </w:t>
      </w:r>
      <w:r w:rsidR="001C02D0" w:rsidRPr="00A855D2">
        <w:rPr>
          <w:rFonts w:ascii="Times New Roman" w:hAnsi="Times New Roman"/>
          <w:sz w:val="22"/>
          <w:szCs w:val="22"/>
        </w:rPr>
        <w:t>dorm room rental agreements</w:t>
      </w:r>
      <w:r w:rsidR="00E428D8" w:rsidRPr="00A855D2">
        <w:rPr>
          <w:rFonts w:ascii="Times New Roman" w:hAnsi="Times New Roman"/>
          <w:sz w:val="22"/>
          <w:szCs w:val="22"/>
        </w:rPr>
        <w:t>, no later than</w:t>
      </w:r>
      <w:r w:rsidRPr="00A855D2">
        <w:rPr>
          <w:rFonts w:ascii="Times New Roman" w:hAnsi="Times New Roman"/>
          <w:sz w:val="22"/>
          <w:szCs w:val="22"/>
        </w:rPr>
        <w:t xml:space="preserve"> thirty days prior to the commencement of an aca</w:t>
      </w:r>
      <w:r w:rsidR="00562AFD" w:rsidRPr="00A855D2">
        <w:rPr>
          <w:rFonts w:ascii="Times New Roman" w:hAnsi="Times New Roman"/>
          <w:sz w:val="22"/>
          <w:szCs w:val="22"/>
        </w:rPr>
        <w:t>demic term during which an ISU S</w:t>
      </w:r>
      <w:r w:rsidRPr="00A855D2">
        <w:rPr>
          <w:rFonts w:ascii="Times New Roman" w:hAnsi="Times New Roman"/>
          <w:sz w:val="22"/>
          <w:szCs w:val="22"/>
        </w:rPr>
        <w:t>tudent will attend UX.</w:t>
      </w:r>
    </w:p>
    <w:p w14:paraId="7DD7625A" w14:textId="77777777" w:rsidR="00D72592" w:rsidRPr="00A855D2" w:rsidRDefault="00D72592" w:rsidP="00D72592">
      <w:pPr>
        <w:pStyle w:val="ListParagraph"/>
        <w:rPr>
          <w:rFonts w:ascii="Times New Roman" w:hAnsi="Times New Roman"/>
          <w:sz w:val="22"/>
          <w:szCs w:val="22"/>
        </w:rPr>
      </w:pPr>
    </w:p>
    <w:p w14:paraId="4AE5200A" w14:textId="0B44B352" w:rsidR="00D72592" w:rsidRPr="00A855D2" w:rsidRDefault="00D72592" w:rsidP="00A855D2">
      <w:pPr>
        <w:numPr>
          <w:ilvl w:val="0"/>
          <w:numId w:val="1"/>
        </w:numPr>
        <w:ind w:hanging="360"/>
        <w:rPr>
          <w:rFonts w:ascii="Times New Roman" w:hAnsi="Times New Roman"/>
          <w:sz w:val="22"/>
          <w:szCs w:val="22"/>
        </w:rPr>
      </w:pPr>
      <w:r w:rsidRPr="00A855D2">
        <w:rPr>
          <w:rFonts w:ascii="Times New Roman" w:hAnsi="Times New Roman"/>
          <w:sz w:val="22"/>
          <w:szCs w:val="22"/>
        </w:rPr>
        <w:t>Inform ISU of the minimum health insurance, property insurance (i.e. renter</w:t>
      </w:r>
      <w:r w:rsidR="005D5F4C">
        <w:rPr>
          <w:rFonts w:ascii="Times New Roman" w:hAnsi="Times New Roman"/>
          <w:sz w:val="22"/>
          <w:szCs w:val="22"/>
        </w:rPr>
        <w:t>’</w:t>
      </w:r>
      <w:r w:rsidRPr="00A855D2">
        <w:rPr>
          <w:rFonts w:ascii="Times New Roman" w:hAnsi="Times New Roman"/>
          <w:sz w:val="22"/>
          <w:szCs w:val="22"/>
        </w:rPr>
        <w:t>s insurance) and</w:t>
      </w:r>
      <w:r w:rsidR="00C5675D" w:rsidRPr="00A855D2">
        <w:rPr>
          <w:rFonts w:ascii="Times New Roman" w:hAnsi="Times New Roman"/>
          <w:sz w:val="22"/>
          <w:szCs w:val="22"/>
        </w:rPr>
        <w:t>/</w:t>
      </w:r>
      <w:r w:rsidRPr="00A855D2">
        <w:rPr>
          <w:rFonts w:ascii="Times New Roman" w:hAnsi="Times New Roman"/>
          <w:sz w:val="22"/>
          <w:szCs w:val="22"/>
        </w:rPr>
        <w:t xml:space="preserve">or liability </w:t>
      </w:r>
      <w:r w:rsidR="00562AFD" w:rsidRPr="00A855D2">
        <w:rPr>
          <w:rFonts w:ascii="Times New Roman" w:hAnsi="Times New Roman"/>
          <w:sz w:val="22"/>
          <w:szCs w:val="22"/>
        </w:rPr>
        <w:t>insurance requirements for ISU S</w:t>
      </w:r>
      <w:r w:rsidRPr="00A855D2">
        <w:rPr>
          <w:rFonts w:ascii="Times New Roman" w:hAnsi="Times New Roman"/>
          <w:sz w:val="22"/>
          <w:szCs w:val="22"/>
        </w:rPr>
        <w:t>tudents.</w:t>
      </w:r>
    </w:p>
    <w:p w14:paraId="530AF786" w14:textId="77777777" w:rsidR="00D72592" w:rsidRPr="00A855D2" w:rsidRDefault="00D72592" w:rsidP="00D72592">
      <w:pPr>
        <w:ind w:left="1080"/>
        <w:rPr>
          <w:rFonts w:ascii="Times New Roman" w:hAnsi="Times New Roman"/>
          <w:sz w:val="22"/>
          <w:szCs w:val="22"/>
        </w:rPr>
      </w:pPr>
    </w:p>
    <w:p w14:paraId="66C6ABFD" w14:textId="77777777" w:rsidR="00D72592" w:rsidRPr="00A855D2" w:rsidRDefault="00D72592" w:rsidP="009C1412">
      <w:pPr>
        <w:numPr>
          <w:ilvl w:val="0"/>
          <w:numId w:val="1"/>
        </w:numPr>
        <w:ind w:hanging="360"/>
        <w:rPr>
          <w:rFonts w:ascii="Times New Roman" w:hAnsi="Times New Roman"/>
          <w:sz w:val="22"/>
          <w:szCs w:val="22"/>
        </w:rPr>
      </w:pPr>
      <w:r w:rsidRPr="00A855D2">
        <w:rPr>
          <w:rFonts w:ascii="Times New Roman" w:hAnsi="Times New Roman"/>
          <w:sz w:val="22"/>
          <w:szCs w:val="22"/>
        </w:rPr>
        <w:t>Inform ISU of VISA and Entry requirements for ISU</w:t>
      </w:r>
      <w:r w:rsidR="00562AFD" w:rsidRPr="00A855D2">
        <w:rPr>
          <w:rFonts w:ascii="Times New Roman" w:hAnsi="Times New Roman"/>
          <w:sz w:val="22"/>
          <w:szCs w:val="22"/>
        </w:rPr>
        <w:t xml:space="preserve"> S</w:t>
      </w:r>
      <w:r w:rsidRPr="00A855D2">
        <w:rPr>
          <w:rFonts w:ascii="Times New Roman" w:hAnsi="Times New Roman"/>
          <w:sz w:val="22"/>
          <w:szCs w:val="22"/>
        </w:rPr>
        <w:t>tudents as well as any security requirements such as alien registrations that will be applicable to U.S. students studying in country.</w:t>
      </w:r>
    </w:p>
    <w:p w14:paraId="6EC100B8" w14:textId="77777777" w:rsidR="008E695F" w:rsidRPr="00A855D2" w:rsidRDefault="008E695F" w:rsidP="008E695F">
      <w:pPr>
        <w:widowControl w:val="0"/>
        <w:autoSpaceDE w:val="0"/>
        <w:autoSpaceDN w:val="0"/>
        <w:adjustRightInd w:val="0"/>
        <w:ind w:left="1080"/>
        <w:rPr>
          <w:rFonts w:ascii="Times New Roman" w:eastAsia="Times New Roman" w:hAnsi="Times New Roman"/>
          <w:sz w:val="22"/>
          <w:szCs w:val="22"/>
        </w:rPr>
      </w:pPr>
    </w:p>
    <w:p w14:paraId="7D457DB0" w14:textId="77777777" w:rsidR="008E695F" w:rsidRPr="00A855D2" w:rsidRDefault="008E695F" w:rsidP="009C1412">
      <w:pPr>
        <w:widowControl w:val="0"/>
        <w:numPr>
          <w:ilvl w:val="0"/>
          <w:numId w:val="1"/>
        </w:numPr>
        <w:autoSpaceDE w:val="0"/>
        <w:autoSpaceDN w:val="0"/>
        <w:adjustRightInd w:val="0"/>
        <w:ind w:hanging="360"/>
        <w:rPr>
          <w:rFonts w:ascii="Times New Roman" w:eastAsia="Times New Roman" w:hAnsi="Times New Roman"/>
          <w:sz w:val="22"/>
          <w:szCs w:val="22"/>
        </w:rPr>
      </w:pPr>
      <w:r w:rsidRPr="00A855D2">
        <w:rPr>
          <w:rFonts w:ascii="Times New Roman" w:eastAsia="Times New Roman" w:hAnsi="Times New Roman"/>
          <w:sz w:val="22"/>
          <w:szCs w:val="22"/>
        </w:rPr>
        <w:t xml:space="preserve">Provide an on-site orientation to all </w:t>
      </w:r>
      <w:r w:rsidR="00E428D8" w:rsidRPr="00A855D2">
        <w:rPr>
          <w:rFonts w:ascii="Times New Roman" w:eastAsia="Times New Roman" w:hAnsi="Times New Roman"/>
          <w:sz w:val="22"/>
          <w:szCs w:val="22"/>
        </w:rPr>
        <w:t xml:space="preserve">ISU </w:t>
      </w:r>
      <w:r w:rsidR="00562AFD" w:rsidRPr="00A855D2">
        <w:rPr>
          <w:rFonts w:ascii="Times New Roman" w:eastAsia="Times New Roman" w:hAnsi="Times New Roman"/>
          <w:sz w:val="22"/>
          <w:szCs w:val="22"/>
        </w:rPr>
        <w:t>S</w:t>
      </w:r>
      <w:r w:rsidRPr="00A855D2">
        <w:rPr>
          <w:rFonts w:ascii="Times New Roman" w:eastAsia="Times New Roman" w:hAnsi="Times New Roman"/>
          <w:sz w:val="22"/>
          <w:szCs w:val="22"/>
        </w:rPr>
        <w:t>tudent</w:t>
      </w:r>
      <w:r w:rsidR="00E428D8" w:rsidRPr="00A855D2">
        <w:rPr>
          <w:rFonts w:ascii="Times New Roman" w:eastAsia="Times New Roman" w:hAnsi="Times New Roman"/>
          <w:sz w:val="22"/>
          <w:szCs w:val="22"/>
        </w:rPr>
        <w:t>s</w:t>
      </w:r>
      <w:r w:rsidRPr="00A855D2">
        <w:rPr>
          <w:rFonts w:ascii="Times New Roman" w:eastAsia="Times New Roman" w:hAnsi="Times New Roman"/>
          <w:sz w:val="22"/>
          <w:szCs w:val="22"/>
        </w:rPr>
        <w:t xml:space="preserve"> </w:t>
      </w:r>
      <w:r w:rsidRPr="00A855D2">
        <w:rPr>
          <w:rFonts w:ascii="Times New Roman" w:hAnsi="Times New Roman"/>
          <w:sz w:val="22"/>
          <w:szCs w:val="22"/>
        </w:rPr>
        <w:t>that includes information on</w:t>
      </w:r>
      <w:r w:rsidR="00E428D8" w:rsidRPr="00A855D2">
        <w:rPr>
          <w:rFonts w:ascii="Times New Roman" w:hAnsi="Times New Roman"/>
          <w:sz w:val="22"/>
          <w:szCs w:val="22"/>
        </w:rPr>
        <w:t xml:space="preserve"> UX</w:t>
      </w:r>
      <w:r w:rsidRPr="00A855D2">
        <w:rPr>
          <w:rFonts w:ascii="Times New Roman" w:hAnsi="Times New Roman"/>
          <w:sz w:val="22"/>
          <w:szCs w:val="22"/>
        </w:rPr>
        <w:t xml:space="preserve">, local safety issues, and </w:t>
      </w:r>
      <w:r w:rsidR="003B1D3C" w:rsidRPr="00A855D2">
        <w:rPr>
          <w:rFonts w:ascii="Times New Roman" w:hAnsi="Times New Roman"/>
          <w:sz w:val="22"/>
          <w:szCs w:val="22"/>
        </w:rPr>
        <w:t>other topics mutually agreed upon by the parties</w:t>
      </w:r>
      <w:r w:rsidRPr="00A855D2">
        <w:rPr>
          <w:rFonts w:ascii="Times New Roman" w:hAnsi="Times New Roman"/>
          <w:sz w:val="22"/>
          <w:szCs w:val="22"/>
        </w:rPr>
        <w:t>.</w:t>
      </w:r>
    </w:p>
    <w:p w14:paraId="6DF3CA09" w14:textId="77777777" w:rsidR="008E695F" w:rsidRPr="00A855D2" w:rsidRDefault="008E695F" w:rsidP="008E695F">
      <w:pPr>
        <w:widowControl w:val="0"/>
        <w:autoSpaceDE w:val="0"/>
        <w:autoSpaceDN w:val="0"/>
        <w:adjustRightInd w:val="0"/>
        <w:rPr>
          <w:rFonts w:ascii="Times New Roman" w:hAnsi="Times New Roman"/>
          <w:sz w:val="22"/>
          <w:szCs w:val="22"/>
        </w:rPr>
      </w:pPr>
    </w:p>
    <w:p w14:paraId="3C9ABA46" w14:textId="77777777" w:rsidR="008E695F" w:rsidRPr="00A855D2" w:rsidRDefault="008E695F" w:rsidP="009C1412">
      <w:pPr>
        <w:widowControl w:val="0"/>
        <w:numPr>
          <w:ilvl w:val="0"/>
          <w:numId w:val="1"/>
        </w:numPr>
        <w:autoSpaceDE w:val="0"/>
        <w:autoSpaceDN w:val="0"/>
        <w:adjustRightInd w:val="0"/>
        <w:ind w:hanging="360"/>
        <w:rPr>
          <w:rFonts w:ascii="Times New Roman" w:eastAsia="Times New Roman" w:hAnsi="Times New Roman"/>
          <w:sz w:val="22"/>
          <w:szCs w:val="22"/>
        </w:rPr>
      </w:pPr>
      <w:r w:rsidRPr="00A855D2">
        <w:rPr>
          <w:rFonts w:ascii="Times New Roman" w:hAnsi="Times New Roman"/>
          <w:sz w:val="22"/>
          <w:szCs w:val="22"/>
        </w:rPr>
        <w:t xml:space="preserve">Provide support </w:t>
      </w:r>
      <w:r w:rsidR="00562AFD" w:rsidRPr="00A855D2">
        <w:rPr>
          <w:rFonts w:ascii="Times New Roman" w:hAnsi="Times New Roman"/>
          <w:sz w:val="22"/>
          <w:szCs w:val="22"/>
        </w:rPr>
        <w:t>to ISU S</w:t>
      </w:r>
      <w:r w:rsidRPr="00A855D2">
        <w:rPr>
          <w:rFonts w:ascii="Times New Roman" w:hAnsi="Times New Roman"/>
          <w:sz w:val="22"/>
          <w:szCs w:val="22"/>
        </w:rPr>
        <w:t>tudents in matters concerning its curriculum of study, enroll</w:t>
      </w:r>
      <w:r w:rsidR="003B1D3C" w:rsidRPr="00A855D2">
        <w:rPr>
          <w:rFonts w:ascii="Times New Roman" w:hAnsi="Times New Roman"/>
          <w:sz w:val="22"/>
          <w:szCs w:val="22"/>
        </w:rPr>
        <w:t>ment</w:t>
      </w:r>
      <w:r w:rsidRPr="00A855D2">
        <w:rPr>
          <w:rFonts w:ascii="Times New Roman" w:hAnsi="Times New Roman"/>
          <w:sz w:val="22"/>
          <w:szCs w:val="22"/>
        </w:rPr>
        <w:t xml:space="preserve"> in classes and general problems associated with the cultural and academic adjustment of </w:t>
      </w:r>
      <w:r w:rsidR="00562AFD" w:rsidRPr="00A855D2">
        <w:rPr>
          <w:rFonts w:ascii="Times New Roman" w:hAnsi="Times New Roman"/>
          <w:sz w:val="22"/>
          <w:szCs w:val="22"/>
        </w:rPr>
        <w:t>ISU S</w:t>
      </w:r>
      <w:r w:rsidR="00E428D8" w:rsidRPr="00A855D2">
        <w:rPr>
          <w:rFonts w:ascii="Times New Roman" w:hAnsi="Times New Roman"/>
          <w:sz w:val="22"/>
          <w:szCs w:val="22"/>
        </w:rPr>
        <w:t xml:space="preserve">tudents </w:t>
      </w:r>
      <w:r w:rsidRPr="00A855D2">
        <w:rPr>
          <w:rFonts w:ascii="Times New Roman" w:hAnsi="Times New Roman"/>
          <w:sz w:val="22"/>
          <w:szCs w:val="22"/>
        </w:rPr>
        <w:t xml:space="preserve">to </w:t>
      </w:r>
      <w:r w:rsidR="00E428D8" w:rsidRPr="00A855D2">
        <w:rPr>
          <w:rFonts w:ascii="Times New Roman" w:hAnsi="Times New Roman"/>
          <w:sz w:val="22"/>
          <w:szCs w:val="22"/>
        </w:rPr>
        <w:t xml:space="preserve">UX </w:t>
      </w:r>
      <w:r w:rsidRPr="00A855D2">
        <w:rPr>
          <w:rFonts w:ascii="Times New Roman" w:hAnsi="Times New Roman"/>
          <w:sz w:val="22"/>
          <w:szCs w:val="22"/>
        </w:rPr>
        <w:t>and its surrounding area.</w:t>
      </w:r>
    </w:p>
    <w:p w14:paraId="16E8E4C7" w14:textId="77777777" w:rsidR="008E695F" w:rsidRPr="00A855D2" w:rsidRDefault="008E695F" w:rsidP="008E695F">
      <w:pPr>
        <w:widowControl w:val="0"/>
        <w:autoSpaceDE w:val="0"/>
        <w:autoSpaceDN w:val="0"/>
        <w:adjustRightInd w:val="0"/>
        <w:rPr>
          <w:rFonts w:ascii="Times New Roman" w:hAnsi="Times New Roman"/>
          <w:sz w:val="22"/>
          <w:szCs w:val="22"/>
        </w:rPr>
      </w:pPr>
    </w:p>
    <w:p w14:paraId="7F9D557F" w14:textId="77777777" w:rsidR="008E695F" w:rsidRPr="00A855D2" w:rsidRDefault="008E695F" w:rsidP="009C1412">
      <w:pPr>
        <w:widowControl w:val="0"/>
        <w:numPr>
          <w:ilvl w:val="0"/>
          <w:numId w:val="1"/>
        </w:numPr>
        <w:autoSpaceDE w:val="0"/>
        <w:autoSpaceDN w:val="0"/>
        <w:adjustRightInd w:val="0"/>
        <w:ind w:hanging="360"/>
        <w:rPr>
          <w:rFonts w:ascii="Times New Roman" w:eastAsia="Times New Roman" w:hAnsi="Times New Roman"/>
          <w:sz w:val="22"/>
          <w:szCs w:val="22"/>
        </w:rPr>
      </w:pPr>
      <w:r w:rsidRPr="00A855D2">
        <w:rPr>
          <w:rFonts w:ascii="Times New Roman" w:eastAsia="Times New Roman" w:hAnsi="Times New Roman"/>
          <w:sz w:val="22"/>
          <w:szCs w:val="22"/>
        </w:rPr>
        <w:t xml:space="preserve">Assure that </w:t>
      </w:r>
      <w:r w:rsidR="00562AFD" w:rsidRPr="00A855D2">
        <w:rPr>
          <w:rFonts w:ascii="Times New Roman" w:eastAsia="Times New Roman" w:hAnsi="Times New Roman"/>
          <w:sz w:val="22"/>
          <w:szCs w:val="22"/>
        </w:rPr>
        <w:t>ISU S</w:t>
      </w:r>
      <w:r w:rsidR="00E428D8" w:rsidRPr="00A855D2">
        <w:rPr>
          <w:rFonts w:ascii="Times New Roman" w:eastAsia="Times New Roman" w:hAnsi="Times New Roman"/>
          <w:sz w:val="22"/>
          <w:szCs w:val="22"/>
        </w:rPr>
        <w:t xml:space="preserve">tudents </w:t>
      </w:r>
      <w:r w:rsidRPr="00A855D2">
        <w:rPr>
          <w:rFonts w:ascii="Times New Roman" w:eastAsia="Times New Roman" w:hAnsi="Times New Roman"/>
          <w:sz w:val="22"/>
          <w:szCs w:val="22"/>
        </w:rPr>
        <w:t xml:space="preserve">will have all the privileges accorded by </w:t>
      </w:r>
      <w:r w:rsidR="00FD39A9" w:rsidRPr="00A855D2">
        <w:rPr>
          <w:rFonts w:ascii="Times New Roman" w:eastAsia="Times New Roman" w:hAnsi="Times New Roman"/>
          <w:sz w:val="22"/>
          <w:szCs w:val="22"/>
        </w:rPr>
        <w:t>UX</w:t>
      </w:r>
      <w:r w:rsidRPr="00A855D2">
        <w:rPr>
          <w:rFonts w:ascii="Times New Roman" w:eastAsia="Times New Roman" w:hAnsi="Times New Roman"/>
          <w:sz w:val="22"/>
          <w:szCs w:val="22"/>
        </w:rPr>
        <w:t xml:space="preserve"> to its regular students, to include, but not be limited to, instructors, classroom facilities, library facilities, membership of the </w:t>
      </w:r>
      <w:r w:rsidR="00FD39A9" w:rsidRPr="00A855D2">
        <w:rPr>
          <w:rFonts w:ascii="Times New Roman" w:eastAsia="Times New Roman" w:hAnsi="Times New Roman"/>
          <w:sz w:val="22"/>
          <w:szCs w:val="22"/>
        </w:rPr>
        <w:t>s</w:t>
      </w:r>
      <w:r w:rsidRPr="00A855D2">
        <w:rPr>
          <w:rFonts w:ascii="Times New Roman" w:eastAsia="Times New Roman" w:hAnsi="Times New Roman"/>
          <w:sz w:val="22"/>
          <w:szCs w:val="22"/>
        </w:rPr>
        <w:t xml:space="preserve">tudents’ </w:t>
      </w:r>
      <w:r w:rsidR="00FD39A9" w:rsidRPr="00A855D2">
        <w:rPr>
          <w:rFonts w:ascii="Times New Roman" w:eastAsia="Times New Roman" w:hAnsi="Times New Roman"/>
          <w:sz w:val="22"/>
          <w:szCs w:val="22"/>
        </w:rPr>
        <w:t>u</w:t>
      </w:r>
      <w:r w:rsidRPr="00A855D2">
        <w:rPr>
          <w:rFonts w:ascii="Times New Roman" w:eastAsia="Times New Roman" w:hAnsi="Times New Roman"/>
          <w:sz w:val="22"/>
          <w:szCs w:val="22"/>
        </w:rPr>
        <w:t>nion, access to recreational facilities, computer labs, laboratories, etc.</w:t>
      </w:r>
    </w:p>
    <w:p w14:paraId="51E5D39C" w14:textId="77777777" w:rsidR="008E695F" w:rsidRPr="00A855D2" w:rsidRDefault="008E695F" w:rsidP="008E695F">
      <w:pPr>
        <w:widowControl w:val="0"/>
        <w:autoSpaceDE w:val="0"/>
        <w:autoSpaceDN w:val="0"/>
        <w:adjustRightInd w:val="0"/>
        <w:rPr>
          <w:rFonts w:ascii="Times New Roman" w:eastAsia="Times New Roman" w:hAnsi="Times New Roman"/>
          <w:sz w:val="22"/>
          <w:szCs w:val="22"/>
        </w:rPr>
      </w:pPr>
    </w:p>
    <w:p w14:paraId="78F3E5DB" w14:textId="5579ED71" w:rsidR="008E695F" w:rsidRPr="00A855D2" w:rsidRDefault="008E695F" w:rsidP="009C1412">
      <w:pPr>
        <w:widowControl w:val="0"/>
        <w:numPr>
          <w:ilvl w:val="0"/>
          <w:numId w:val="1"/>
        </w:numPr>
        <w:autoSpaceDE w:val="0"/>
        <w:autoSpaceDN w:val="0"/>
        <w:adjustRightInd w:val="0"/>
        <w:ind w:hanging="360"/>
        <w:rPr>
          <w:rFonts w:ascii="Times New Roman" w:eastAsia="Times New Roman" w:hAnsi="Times New Roman"/>
          <w:sz w:val="22"/>
          <w:szCs w:val="22"/>
        </w:rPr>
      </w:pPr>
      <w:r w:rsidRPr="00A855D2">
        <w:rPr>
          <w:rFonts w:ascii="Times New Roman" w:hAnsi="Times New Roman"/>
          <w:sz w:val="22"/>
          <w:szCs w:val="22"/>
        </w:rPr>
        <w:t xml:space="preserve">Facilitate the securing of housing </w:t>
      </w:r>
      <w:r w:rsidR="00562AFD" w:rsidRPr="00A855D2">
        <w:rPr>
          <w:rFonts w:ascii="Times New Roman" w:hAnsi="Times New Roman"/>
          <w:sz w:val="22"/>
          <w:szCs w:val="22"/>
        </w:rPr>
        <w:t>accommodations for all ISU S</w:t>
      </w:r>
      <w:r w:rsidRPr="00A855D2">
        <w:rPr>
          <w:rFonts w:ascii="Times New Roman" w:hAnsi="Times New Roman"/>
          <w:sz w:val="22"/>
          <w:szCs w:val="22"/>
        </w:rPr>
        <w:t>tudent</w:t>
      </w:r>
      <w:r w:rsidR="00E428D8" w:rsidRPr="00A855D2">
        <w:rPr>
          <w:rFonts w:ascii="Times New Roman" w:hAnsi="Times New Roman"/>
          <w:sz w:val="22"/>
          <w:szCs w:val="22"/>
        </w:rPr>
        <w:t>s</w:t>
      </w:r>
      <w:r w:rsidRPr="00A855D2">
        <w:rPr>
          <w:rFonts w:ascii="Times New Roman" w:hAnsi="Times New Roman"/>
          <w:sz w:val="22"/>
          <w:szCs w:val="22"/>
        </w:rPr>
        <w:t xml:space="preserve">. UX </w:t>
      </w:r>
      <w:r w:rsidR="00D30B0E" w:rsidRPr="00A855D2">
        <w:rPr>
          <w:rFonts w:ascii="Times New Roman" w:hAnsi="Times New Roman"/>
          <w:sz w:val="22"/>
          <w:szCs w:val="22"/>
        </w:rPr>
        <w:t xml:space="preserve">shall set forth in the Addendum attached to this Agreement a description of the housing options available to </w:t>
      </w:r>
      <w:r w:rsidRPr="00A855D2">
        <w:rPr>
          <w:rFonts w:ascii="Times New Roman" w:hAnsi="Times New Roman"/>
          <w:sz w:val="22"/>
          <w:szCs w:val="22"/>
        </w:rPr>
        <w:t>ISU students</w:t>
      </w:r>
      <w:r w:rsidR="00A07CEA" w:rsidRPr="00A855D2">
        <w:rPr>
          <w:rFonts w:ascii="Times New Roman" w:hAnsi="Times New Roman"/>
          <w:sz w:val="22"/>
          <w:szCs w:val="22"/>
        </w:rPr>
        <w:t xml:space="preserve"> and specify if housing is included in the </w:t>
      </w:r>
      <w:r w:rsidR="00AF5B95" w:rsidRPr="00A855D2">
        <w:rPr>
          <w:rFonts w:ascii="Times New Roman" w:hAnsi="Times New Roman"/>
          <w:sz w:val="22"/>
          <w:szCs w:val="22"/>
        </w:rPr>
        <w:t xml:space="preserve">Program Fee (defined below) </w:t>
      </w:r>
      <w:r w:rsidR="00A07CEA" w:rsidRPr="00A855D2">
        <w:rPr>
          <w:rFonts w:ascii="Times New Roman" w:hAnsi="Times New Roman"/>
          <w:sz w:val="22"/>
          <w:szCs w:val="22"/>
        </w:rPr>
        <w:t>or if the student is responsible for the cost of housing accommodations directly to either UX or a housing provider</w:t>
      </w:r>
      <w:r w:rsidR="00AF5B95" w:rsidRPr="00A855D2">
        <w:rPr>
          <w:rFonts w:ascii="Times New Roman" w:hAnsi="Times New Roman"/>
          <w:sz w:val="22"/>
          <w:szCs w:val="22"/>
        </w:rPr>
        <w:t>.</w:t>
      </w:r>
      <w:r w:rsidRPr="00A855D2">
        <w:rPr>
          <w:rFonts w:ascii="Times New Roman" w:hAnsi="Times New Roman"/>
          <w:sz w:val="22"/>
          <w:szCs w:val="22"/>
        </w:rPr>
        <w:t xml:space="preserve"> UX represents that student housing accommodations meet or exceed local standards. UX will share with ISU accommodation contracts and housing policies.</w:t>
      </w:r>
    </w:p>
    <w:p w14:paraId="3FC5E8C3" w14:textId="77777777" w:rsidR="008E695F" w:rsidRPr="00A855D2" w:rsidRDefault="008E695F" w:rsidP="008E695F">
      <w:pPr>
        <w:widowControl w:val="0"/>
        <w:autoSpaceDE w:val="0"/>
        <w:autoSpaceDN w:val="0"/>
        <w:adjustRightInd w:val="0"/>
        <w:rPr>
          <w:rFonts w:ascii="Times New Roman" w:eastAsia="Times New Roman" w:hAnsi="Times New Roman"/>
          <w:sz w:val="22"/>
          <w:szCs w:val="22"/>
        </w:rPr>
      </w:pPr>
    </w:p>
    <w:p w14:paraId="267F5164" w14:textId="77777777" w:rsidR="008E695F" w:rsidRPr="00A855D2" w:rsidRDefault="00D30B0E" w:rsidP="009C1412">
      <w:pPr>
        <w:widowControl w:val="0"/>
        <w:numPr>
          <w:ilvl w:val="0"/>
          <w:numId w:val="1"/>
        </w:numPr>
        <w:autoSpaceDE w:val="0"/>
        <w:autoSpaceDN w:val="0"/>
        <w:adjustRightInd w:val="0"/>
        <w:ind w:hanging="360"/>
        <w:rPr>
          <w:rFonts w:ascii="Times New Roman" w:eastAsia="Times New Roman" w:hAnsi="Times New Roman"/>
          <w:sz w:val="22"/>
          <w:szCs w:val="22"/>
        </w:rPr>
      </w:pPr>
      <w:r w:rsidRPr="00A855D2">
        <w:rPr>
          <w:rFonts w:ascii="Times New Roman" w:hAnsi="Times New Roman"/>
          <w:sz w:val="22"/>
          <w:szCs w:val="22"/>
        </w:rPr>
        <w:t>Set forth in the Addendum to this Agreement</w:t>
      </w:r>
      <w:r w:rsidR="008E695F" w:rsidRPr="00A855D2">
        <w:rPr>
          <w:rFonts w:ascii="Times New Roman" w:hAnsi="Times New Roman"/>
          <w:sz w:val="22"/>
          <w:szCs w:val="22"/>
        </w:rPr>
        <w:t xml:space="preserve"> any transportation service that is provided by UX</w:t>
      </w:r>
      <w:r w:rsidR="005F4937" w:rsidRPr="00A855D2">
        <w:rPr>
          <w:rFonts w:ascii="Times New Roman" w:hAnsi="Times New Roman"/>
          <w:sz w:val="22"/>
          <w:szCs w:val="22"/>
        </w:rPr>
        <w:t xml:space="preserve"> </w:t>
      </w:r>
      <w:r w:rsidR="00562AFD" w:rsidRPr="00A855D2">
        <w:rPr>
          <w:rFonts w:ascii="Times New Roman" w:hAnsi="Times New Roman"/>
          <w:sz w:val="22"/>
          <w:szCs w:val="22"/>
        </w:rPr>
        <w:t>for ISU S</w:t>
      </w:r>
      <w:r w:rsidR="008E695F" w:rsidRPr="00A855D2">
        <w:rPr>
          <w:rFonts w:ascii="Times New Roman" w:hAnsi="Times New Roman"/>
          <w:sz w:val="22"/>
          <w:szCs w:val="22"/>
        </w:rPr>
        <w:t>tudents as a pick-up service or in any course or other travel associated with UX.</w:t>
      </w:r>
    </w:p>
    <w:p w14:paraId="7D6226EA" w14:textId="77777777" w:rsidR="008E695F" w:rsidRPr="00A855D2" w:rsidRDefault="008E695F" w:rsidP="008E695F">
      <w:pPr>
        <w:widowControl w:val="0"/>
        <w:autoSpaceDE w:val="0"/>
        <w:autoSpaceDN w:val="0"/>
        <w:adjustRightInd w:val="0"/>
        <w:rPr>
          <w:rFonts w:ascii="Times New Roman" w:eastAsia="Times New Roman" w:hAnsi="Times New Roman"/>
          <w:sz w:val="22"/>
          <w:szCs w:val="22"/>
        </w:rPr>
      </w:pPr>
    </w:p>
    <w:p w14:paraId="397BEB0D" w14:textId="51CFA47A" w:rsidR="008E695F" w:rsidRPr="00A855D2" w:rsidRDefault="008E695F" w:rsidP="009C1412">
      <w:pPr>
        <w:widowControl w:val="0"/>
        <w:numPr>
          <w:ilvl w:val="0"/>
          <w:numId w:val="1"/>
        </w:numPr>
        <w:autoSpaceDE w:val="0"/>
        <w:autoSpaceDN w:val="0"/>
        <w:adjustRightInd w:val="0"/>
        <w:ind w:hanging="360"/>
        <w:rPr>
          <w:rFonts w:ascii="Times New Roman" w:eastAsia="Times New Roman" w:hAnsi="Times New Roman"/>
          <w:sz w:val="22"/>
          <w:szCs w:val="22"/>
        </w:rPr>
      </w:pPr>
      <w:r w:rsidRPr="00A855D2">
        <w:rPr>
          <w:rFonts w:ascii="Times New Roman" w:eastAsia="Times New Roman" w:hAnsi="Times New Roman"/>
          <w:sz w:val="22"/>
          <w:szCs w:val="22"/>
        </w:rPr>
        <w:t xml:space="preserve">Provide an academic transcript to each </w:t>
      </w:r>
      <w:r w:rsidR="00910FF8" w:rsidRPr="00A855D2">
        <w:rPr>
          <w:rFonts w:ascii="Times New Roman" w:eastAsia="Times New Roman" w:hAnsi="Times New Roman"/>
          <w:sz w:val="22"/>
          <w:szCs w:val="22"/>
        </w:rPr>
        <w:t xml:space="preserve">ISU </w:t>
      </w:r>
      <w:r w:rsidR="00562AFD" w:rsidRPr="00A855D2">
        <w:rPr>
          <w:rFonts w:ascii="Times New Roman" w:eastAsia="Times New Roman" w:hAnsi="Times New Roman"/>
          <w:sz w:val="22"/>
          <w:szCs w:val="22"/>
        </w:rPr>
        <w:t>S</w:t>
      </w:r>
      <w:r w:rsidRPr="00A855D2">
        <w:rPr>
          <w:rFonts w:ascii="Times New Roman" w:eastAsia="Times New Roman" w:hAnsi="Times New Roman"/>
          <w:sz w:val="22"/>
          <w:szCs w:val="22"/>
        </w:rPr>
        <w:t>tudent upon completion of the term containing grades and/or academic evaluations for all courses taken.  Transcripts shall al</w:t>
      </w:r>
      <w:r w:rsidR="0073450F" w:rsidRPr="00A855D2">
        <w:rPr>
          <w:rFonts w:ascii="Times New Roman" w:eastAsia="Times New Roman" w:hAnsi="Times New Roman"/>
          <w:sz w:val="22"/>
          <w:szCs w:val="22"/>
        </w:rPr>
        <w:t xml:space="preserve">so be forwarded directly to </w:t>
      </w:r>
      <w:r w:rsidR="0073450F" w:rsidRPr="00A855D2">
        <w:rPr>
          <w:rFonts w:ascii="Times New Roman" w:eastAsia="Times New Roman" w:hAnsi="Times New Roman"/>
          <w:sz w:val="22"/>
          <w:szCs w:val="22"/>
          <w:highlight w:val="yellow"/>
        </w:rPr>
        <w:t>[insert name]</w:t>
      </w:r>
      <w:r w:rsidRPr="00A855D2">
        <w:rPr>
          <w:rFonts w:ascii="Times New Roman" w:eastAsia="Times New Roman" w:hAnsi="Times New Roman"/>
          <w:sz w:val="22"/>
          <w:szCs w:val="22"/>
        </w:rPr>
        <w:t xml:space="preserve"> at ISU</w:t>
      </w:r>
      <w:r w:rsidR="0073450F" w:rsidRPr="00A855D2">
        <w:rPr>
          <w:rFonts w:ascii="Times New Roman" w:eastAsia="Times New Roman" w:hAnsi="Times New Roman"/>
          <w:sz w:val="22"/>
          <w:szCs w:val="22"/>
        </w:rPr>
        <w:t xml:space="preserve"> at </w:t>
      </w:r>
      <w:r w:rsidR="0073450F" w:rsidRPr="00A855D2">
        <w:rPr>
          <w:rFonts w:ascii="Times New Roman" w:eastAsia="Times New Roman" w:hAnsi="Times New Roman"/>
          <w:sz w:val="22"/>
          <w:szCs w:val="22"/>
          <w:highlight w:val="yellow"/>
        </w:rPr>
        <w:t>[address or email address]</w:t>
      </w:r>
      <w:r w:rsidRPr="00A855D2">
        <w:rPr>
          <w:rFonts w:ascii="Times New Roman" w:eastAsia="Times New Roman" w:hAnsi="Times New Roman"/>
          <w:sz w:val="22"/>
          <w:szCs w:val="22"/>
          <w:highlight w:val="yellow"/>
        </w:rPr>
        <w:t>.</w:t>
      </w:r>
      <w:r w:rsidRPr="00A855D2">
        <w:rPr>
          <w:rFonts w:ascii="Times New Roman" w:eastAsia="Times New Roman" w:hAnsi="Times New Roman"/>
          <w:sz w:val="22"/>
          <w:szCs w:val="22"/>
        </w:rPr>
        <w:t xml:space="preserve">  Transcripts will be issued no later than </w:t>
      </w:r>
      <w:r w:rsidR="005D5F4C">
        <w:rPr>
          <w:rFonts w:ascii="Times New Roman" w:eastAsia="Times New Roman" w:hAnsi="Times New Roman"/>
          <w:sz w:val="22"/>
          <w:szCs w:val="22"/>
        </w:rPr>
        <w:t>sixty</w:t>
      </w:r>
      <w:r w:rsidRPr="00A855D2">
        <w:rPr>
          <w:rFonts w:ascii="Times New Roman" w:eastAsia="Times New Roman" w:hAnsi="Times New Roman"/>
          <w:sz w:val="22"/>
          <w:szCs w:val="22"/>
        </w:rPr>
        <w:t xml:space="preserve"> days after completion of the final examinations o</w:t>
      </w:r>
      <w:r w:rsidR="00D72592" w:rsidRPr="00A855D2">
        <w:rPr>
          <w:rFonts w:ascii="Times New Roman" w:eastAsia="Times New Roman" w:hAnsi="Times New Roman"/>
          <w:sz w:val="22"/>
          <w:szCs w:val="22"/>
        </w:rPr>
        <w:t>r</w:t>
      </w:r>
      <w:r w:rsidRPr="00A855D2">
        <w:rPr>
          <w:rFonts w:ascii="Times New Roman" w:eastAsia="Times New Roman" w:hAnsi="Times New Roman"/>
          <w:sz w:val="22"/>
          <w:szCs w:val="22"/>
        </w:rPr>
        <w:t xml:space="preserve"> course requirements by the </w:t>
      </w:r>
      <w:r w:rsidR="00910FF8" w:rsidRPr="00A855D2">
        <w:rPr>
          <w:rFonts w:ascii="Times New Roman" w:eastAsia="Times New Roman" w:hAnsi="Times New Roman"/>
          <w:sz w:val="22"/>
          <w:szCs w:val="22"/>
        </w:rPr>
        <w:t xml:space="preserve">ISU </w:t>
      </w:r>
      <w:r w:rsidR="00562AFD" w:rsidRPr="00A855D2">
        <w:rPr>
          <w:rFonts w:ascii="Times New Roman" w:eastAsia="Times New Roman" w:hAnsi="Times New Roman"/>
          <w:sz w:val="22"/>
          <w:szCs w:val="22"/>
        </w:rPr>
        <w:t>S</w:t>
      </w:r>
      <w:r w:rsidRPr="00A855D2">
        <w:rPr>
          <w:rFonts w:ascii="Times New Roman" w:eastAsia="Times New Roman" w:hAnsi="Times New Roman"/>
          <w:sz w:val="22"/>
          <w:szCs w:val="22"/>
        </w:rPr>
        <w:t>tudent.</w:t>
      </w:r>
    </w:p>
    <w:p w14:paraId="61F517EE" w14:textId="77777777" w:rsidR="008E695F" w:rsidRPr="00A855D2" w:rsidRDefault="008E695F" w:rsidP="008E695F">
      <w:pPr>
        <w:widowControl w:val="0"/>
        <w:autoSpaceDE w:val="0"/>
        <w:autoSpaceDN w:val="0"/>
        <w:adjustRightInd w:val="0"/>
        <w:rPr>
          <w:rFonts w:ascii="Times New Roman" w:eastAsia="Times New Roman" w:hAnsi="Times New Roman"/>
          <w:sz w:val="22"/>
          <w:szCs w:val="22"/>
        </w:rPr>
      </w:pPr>
    </w:p>
    <w:p w14:paraId="12A3E6DF" w14:textId="3574B741" w:rsidR="008E695F" w:rsidRPr="00A855D2" w:rsidRDefault="00D72592" w:rsidP="009C1412">
      <w:pPr>
        <w:widowControl w:val="0"/>
        <w:numPr>
          <w:ilvl w:val="0"/>
          <w:numId w:val="1"/>
        </w:numPr>
        <w:autoSpaceDE w:val="0"/>
        <w:autoSpaceDN w:val="0"/>
        <w:adjustRightInd w:val="0"/>
        <w:ind w:hanging="360"/>
        <w:rPr>
          <w:rFonts w:ascii="Times New Roman" w:eastAsia="Times New Roman" w:hAnsi="Times New Roman"/>
          <w:sz w:val="22"/>
          <w:szCs w:val="22"/>
        </w:rPr>
      </w:pPr>
      <w:r w:rsidRPr="00A855D2">
        <w:rPr>
          <w:rFonts w:ascii="Times New Roman" w:eastAsia="Times New Roman" w:hAnsi="Times New Roman"/>
          <w:sz w:val="22"/>
          <w:szCs w:val="22"/>
        </w:rPr>
        <w:lastRenderedPageBreak/>
        <w:t>Communicate in a timely manner</w:t>
      </w:r>
      <w:r w:rsidR="00917B23" w:rsidRPr="00A855D2">
        <w:rPr>
          <w:rFonts w:ascii="Times New Roman" w:eastAsia="Times New Roman" w:hAnsi="Times New Roman"/>
          <w:sz w:val="22"/>
          <w:szCs w:val="22"/>
        </w:rPr>
        <w:t xml:space="preserve"> </w:t>
      </w:r>
      <w:r w:rsidR="008E695F" w:rsidRPr="00A855D2">
        <w:rPr>
          <w:rFonts w:ascii="Times New Roman" w:eastAsia="Times New Roman" w:hAnsi="Times New Roman"/>
          <w:sz w:val="22"/>
          <w:szCs w:val="22"/>
        </w:rPr>
        <w:t xml:space="preserve">with the </w:t>
      </w:r>
      <w:r w:rsidR="00680C49" w:rsidRPr="00A855D2">
        <w:rPr>
          <w:rFonts w:ascii="Times New Roman" w:eastAsia="Times New Roman" w:hAnsi="Times New Roman"/>
          <w:sz w:val="22"/>
          <w:szCs w:val="22"/>
        </w:rPr>
        <w:t xml:space="preserve">ISU Program Coordinator </w:t>
      </w:r>
      <w:r w:rsidR="008E695F" w:rsidRPr="00A855D2">
        <w:rPr>
          <w:rFonts w:ascii="Times New Roman" w:eastAsia="Times New Roman" w:hAnsi="Times New Roman"/>
          <w:sz w:val="22"/>
          <w:szCs w:val="22"/>
        </w:rPr>
        <w:t>regarding</w:t>
      </w:r>
      <w:r w:rsidRPr="00A855D2">
        <w:rPr>
          <w:rFonts w:ascii="Times New Roman" w:eastAsia="Times New Roman" w:hAnsi="Times New Roman"/>
          <w:sz w:val="22"/>
          <w:szCs w:val="22"/>
        </w:rPr>
        <w:t xml:space="preserve"> matters relating to this program, including but not limited to</w:t>
      </w:r>
      <w:r w:rsidR="008E695F" w:rsidRPr="00A855D2">
        <w:rPr>
          <w:rFonts w:ascii="Times New Roman" w:eastAsia="Times New Roman" w:hAnsi="Times New Roman"/>
          <w:sz w:val="22"/>
          <w:szCs w:val="22"/>
        </w:rPr>
        <w:t xml:space="preserve"> any </w:t>
      </w:r>
      <w:r w:rsidR="00562AFD" w:rsidRPr="00A855D2">
        <w:rPr>
          <w:rFonts w:ascii="Times New Roman" w:eastAsia="Times New Roman" w:hAnsi="Times New Roman"/>
          <w:sz w:val="22"/>
          <w:szCs w:val="22"/>
        </w:rPr>
        <w:t>ISU S</w:t>
      </w:r>
      <w:r w:rsidR="008E695F" w:rsidRPr="00A855D2">
        <w:rPr>
          <w:rFonts w:ascii="Times New Roman" w:eastAsia="Times New Roman" w:hAnsi="Times New Roman"/>
          <w:sz w:val="22"/>
          <w:szCs w:val="22"/>
        </w:rPr>
        <w:t xml:space="preserve">tudent emergency, disciplinary problem (including breach of the UX student conduct code), </w:t>
      </w:r>
      <w:r w:rsidRPr="00A855D2">
        <w:rPr>
          <w:rFonts w:ascii="Times New Roman" w:eastAsia="Times New Roman" w:hAnsi="Times New Roman"/>
          <w:sz w:val="22"/>
          <w:szCs w:val="22"/>
        </w:rPr>
        <w:t xml:space="preserve">or </w:t>
      </w:r>
      <w:r w:rsidR="008E695F" w:rsidRPr="00A855D2">
        <w:rPr>
          <w:rFonts w:ascii="Times New Roman" w:eastAsia="Times New Roman" w:hAnsi="Times New Roman"/>
          <w:sz w:val="22"/>
          <w:szCs w:val="22"/>
        </w:rPr>
        <w:t>academic problem.</w:t>
      </w:r>
    </w:p>
    <w:p w14:paraId="34DCB195" w14:textId="77777777" w:rsidR="008E695F" w:rsidRPr="00A855D2" w:rsidRDefault="008E695F" w:rsidP="008E695F">
      <w:pPr>
        <w:widowControl w:val="0"/>
        <w:autoSpaceDE w:val="0"/>
        <w:autoSpaceDN w:val="0"/>
        <w:adjustRightInd w:val="0"/>
        <w:rPr>
          <w:rFonts w:ascii="Times New Roman" w:eastAsia="Times New Roman" w:hAnsi="Times New Roman"/>
          <w:sz w:val="22"/>
          <w:szCs w:val="22"/>
        </w:rPr>
      </w:pPr>
    </w:p>
    <w:p w14:paraId="1195804A" w14:textId="7595278F" w:rsidR="008E695F" w:rsidRPr="00A855D2" w:rsidRDefault="008E695F" w:rsidP="009C1412">
      <w:pPr>
        <w:widowControl w:val="0"/>
        <w:numPr>
          <w:ilvl w:val="0"/>
          <w:numId w:val="1"/>
        </w:numPr>
        <w:autoSpaceDE w:val="0"/>
        <w:autoSpaceDN w:val="0"/>
        <w:adjustRightInd w:val="0"/>
        <w:ind w:hanging="360"/>
        <w:rPr>
          <w:rFonts w:ascii="Times New Roman" w:eastAsia="Times New Roman" w:hAnsi="Times New Roman"/>
          <w:sz w:val="22"/>
          <w:szCs w:val="22"/>
        </w:rPr>
      </w:pPr>
      <w:r w:rsidRPr="00A855D2">
        <w:rPr>
          <w:rFonts w:ascii="Times New Roman" w:hAnsi="Times New Roman"/>
          <w:sz w:val="22"/>
          <w:szCs w:val="22"/>
        </w:rPr>
        <w:t>Charge ISU an established</w:t>
      </w:r>
      <w:r w:rsidR="00DF7E2E" w:rsidRPr="00A855D2">
        <w:rPr>
          <w:rFonts w:ascii="Times New Roman" w:hAnsi="Times New Roman"/>
          <w:sz w:val="22"/>
          <w:szCs w:val="22"/>
        </w:rPr>
        <w:t xml:space="preserve"> per student </w:t>
      </w:r>
      <w:r w:rsidR="00680C49" w:rsidRPr="00A855D2">
        <w:rPr>
          <w:rFonts w:ascii="Times New Roman" w:hAnsi="Times New Roman"/>
          <w:sz w:val="22"/>
          <w:szCs w:val="22"/>
        </w:rPr>
        <w:t>Program Fee</w:t>
      </w:r>
      <w:r w:rsidRPr="00A855D2">
        <w:rPr>
          <w:rFonts w:ascii="Times New Roman" w:hAnsi="Times New Roman"/>
          <w:sz w:val="22"/>
          <w:szCs w:val="22"/>
        </w:rPr>
        <w:t xml:space="preserve"> </w:t>
      </w:r>
      <w:r w:rsidR="001B0308" w:rsidRPr="00A855D2">
        <w:rPr>
          <w:rFonts w:ascii="Times New Roman" w:hAnsi="Times New Roman"/>
          <w:sz w:val="22"/>
          <w:szCs w:val="22"/>
        </w:rPr>
        <w:t>(“</w:t>
      </w:r>
      <w:r w:rsidR="00680C49" w:rsidRPr="005D5F4C">
        <w:rPr>
          <w:rFonts w:ascii="Times New Roman" w:hAnsi="Times New Roman"/>
          <w:b/>
          <w:bCs/>
          <w:sz w:val="22"/>
          <w:szCs w:val="22"/>
        </w:rPr>
        <w:t xml:space="preserve">Program </w:t>
      </w:r>
      <w:r w:rsidR="001B0308" w:rsidRPr="005D5F4C">
        <w:rPr>
          <w:rFonts w:ascii="Times New Roman" w:hAnsi="Times New Roman"/>
          <w:b/>
          <w:bCs/>
          <w:sz w:val="22"/>
          <w:szCs w:val="22"/>
        </w:rPr>
        <w:t>Fee</w:t>
      </w:r>
      <w:r w:rsidR="001B0308" w:rsidRPr="00A855D2">
        <w:rPr>
          <w:rFonts w:ascii="Times New Roman" w:hAnsi="Times New Roman"/>
          <w:sz w:val="22"/>
          <w:szCs w:val="22"/>
        </w:rPr>
        <w:t xml:space="preserve">”) </w:t>
      </w:r>
      <w:r w:rsidR="00562AFD" w:rsidRPr="00A855D2">
        <w:rPr>
          <w:rFonts w:ascii="Times New Roman" w:hAnsi="Times New Roman"/>
          <w:sz w:val="22"/>
          <w:szCs w:val="22"/>
        </w:rPr>
        <w:t>for each ISU S</w:t>
      </w:r>
      <w:r w:rsidRPr="00A855D2">
        <w:rPr>
          <w:rFonts w:ascii="Times New Roman" w:hAnsi="Times New Roman"/>
          <w:sz w:val="22"/>
          <w:szCs w:val="22"/>
        </w:rPr>
        <w:t>tudent</w:t>
      </w:r>
      <w:r w:rsidRPr="00A855D2">
        <w:rPr>
          <w:rFonts w:ascii="Times New Roman" w:eastAsia="Times New Roman" w:hAnsi="Times New Roman"/>
          <w:sz w:val="22"/>
          <w:szCs w:val="22"/>
        </w:rPr>
        <w:t xml:space="preserve">. </w:t>
      </w:r>
      <w:r w:rsidR="00DF7E2E" w:rsidRPr="00A855D2">
        <w:rPr>
          <w:rFonts w:ascii="Times New Roman" w:hAnsi="Times New Roman"/>
          <w:sz w:val="22"/>
          <w:szCs w:val="22"/>
        </w:rPr>
        <w:t xml:space="preserve">The </w:t>
      </w:r>
      <w:r w:rsidR="00680C49" w:rsidRPr="00A855D2">
        <w:rPr>
          <w:rFonts w:ascii="Times New Roman" w:hAnsi="Times New Roman"/>
          <w:sz w:val="22"/>
          <w:szCs w:val="22"/>
        </w:rPr>
        <w:t>Program Fee</w:t>
      </w:r>
      <w:r w:rsidRPr="00A855D2">
        <w:rPr>
          <w:rFonts w:ascii="Times New Roman" w:hAnsi="Times New Roman"/>
          <w:sz w:val="22"/>
          <w:szCs w:val="22"/>
        </w:rPr>
        <w:t xml:space="preserve"> </w:t>
      </w:r>
      <w:r w:rsidR="001B0308" w:rsidRPr="00A855D2">
        <w:rPr>
          <w:rFonts w:ascii="Times New Roman" w:hAnsi="Times New Roman"/>
          <w:sz w:val="22"/>
          <w:szCs w:val="22"/>
        </w:rPr>
        <w:t xml:space="preserve">shall </w:t>
      </w:r>
      <w:r w:rsidRPr="00A855D2">
        <w:rPr>
          <w:rFonts w:ascii="Times New Roman" w:hAnsi="Times New Roman"/>
          <w:sz w:val="22"/>
          <w:szCs w:val="22"/>
        </w:rPr>
        <w:t xml:space="preserve">include </w:t>
      </w:r>
      <w:r w:rsidR="001B0308" w:rsidRPr="00A855D2">
        <w:rPr>
          <w:rFonts w:ascii="Times New Roman" w:hAnsi="Times New Roman"/>
          <w:sz w:val="22"/>
          <w:szCs w:val="22"/>
        </w:rPr>
        <w:t xml:space="preserve">all </w:t>
      </w:r>
      <w:r w:rsidRPr="00A855D2">
        <w:rPr>
          <w:rFonts w:ascii="Times New Roman" w:hAnsi="Times New Roman"/>
          <w:sz w:val="22"/>
          <w:szCs w:val="22"/>
          <w:highlight w:val="yellow"/>
        </w:rPr>
        <w:t>tuition and fees</w:t>
      </w:r>
      <w:r w:rsidRPr="00A855D2">
        <w:rPr>
          <w:rFonts w:ascii="Times New Roman" w:hAnsi="Times New Roman"/>
          <w:sz w:val="22"/>
          <w:szCs w:val="22"/>
        </w:rPr>
        <w:t>.</w:t>
      </w:r>
      <w:r w:rsidR="00506101" w:rsidRPr="00A855D2">
        <w:rPr>
          <w:rFonts w:ascii="Times New Roman" w:hAnsi="Times New Roman"/>
          <w:sz w:val="22"/>
          <w:szCs w:val="22"/>
        </w:rPr>
        <w:t xml:space="preserve"> The tuition shall reflect</w:t>
      </w:r>
      <w:r w:rsidR="001B0308" w:rsidRPr="00A855D2">
        <w:rPr>
          <w:rFonts w:ascii="Times New Roman" w:hAnsi="Times New Roman"/>
          <w:sz w:val="22"/>
          <w:szCs w:val="22"/>
        </w:rPr>
        <w:t xml:space="preserve"> a discount of </w:t>
      </w:r>
      <w:r w:rsidR="001B0308" w:rsidRPr="00A855D2">
        <w:rPr>
          <w:rFonts w:ascii="Times New Roman" w:hAnsi="Times New Roman"/>
          <w:sz w:val="22"/>
          <w:szCs w:val="22"/>
          <w:highlight w:val="yellow"/>
        </w:rPr>
        <w:t>___</w:t>
      </w:r>
      <w:r w:rsidR="001B0308" w:rsidRPr="00A855D2">
        <w:rPr>
          <w:rFonts w:ascii="Times New Roman" w:hAnsi="Times New Roman"/>
          <w:sz w:val="22"/>
          <w:szCs w:val="22"/>
        </w:rPr>
        <w:t xml:space="preserve"> from the regular UX tuition rate.</w:t>
      </w:r>
      <w:r w:rsidR="007F518D" w:rsidRPr="00A855D2">
        <w:rPr>
          <w:rFonts w:ascii="Times New Roman" w:hAnsi="Times New Roman"/>
          <w:sz w:val="22"/>
          <w:szCs w:val="22"/>
        </w:rPr>
        <w:t xml:space="preserve"> </w:t>
      </w:r>
      <w:r w:rsidR="007A1078" w:rsidRPr="00A855D2">
        <w:rPr>
          <w:rFonts w:ascii="Times New Roman" w:hAnsi="Times New Roman"/>
          <w:sz w:val="22"/>
          <w:szCs w:val="22"/>
        </w:rPr>
        <w:t xml:space="preserve">ISU shall be responsible for paying </w:t>
      </w:r>
      <w:r w:rsidR="00562AFD" w:rsidRPr="00A855D2">
        <w:rPr>
          <w:rFonts w:ascii="Times New Roman" w:hAnsi="Times New Roman"/>
          <w:sz w:val="22"/>
          <w:szCs w:val="22"/>
        </w:rPr>
        <w:t xml:space="preserve">only </w:t>
      </w:r>
      <w:r w:rsidR="007A1078" w:rsidRPr="00A855D2">
        <w:rPr>
          <w:rFonts w:ascii="Times New Roman" w:hAnsi="Times New Roman"/>
          <w:sz w:val="22"/>
          <w:szCs w:val="22"/>
        </w:rPr>
        <w:t xml:space="preserve">the </w:t>
      </w:r>
      <w:r w:rsidR="00680C49" w:rsidRPr="00A855D2">
        <w:rPr>
          <w:rFonts w:ascii="Times New Roman" w:hAnsi="Times New Roman"/>
          <w:sz w:val="22"/>
          <w:szCs w:val="22"/>
        </w:rPr>
        <w:t>Program Fee</w:t>
      </w:r>
      <w:r w:rsidR="007A1078" w:rsidRPr="00A855D2">
        <w:rPr>
          <w:rFonts w:ascii="Times New Roman" w:hAnsi="Times New Roman"/>
          <w:sz w:val="22"/>
          <w:szCs w:val="22"/>
        </w:rPr>
        <w:t>. Except as otherwise stated in t</w:t>
      </w:r>
      <w:r w:rsidR="00562AFD" w:rsidRPr="00A855D2">
        <w:rPr>
          <w:rFonts w:ascii="Times New Roman" w:hAnsi="Times New Roman"/>
          <w:sz w:val="22"/>
          <w:szCs w:val="22"/>
        </w:rPr>
        <w:t xml:space="preserve">his Agreement or the Addendum, </w:t>
      </w:r>
      <w:r w:rsidR="00562AFD" w:rsidRPr="00A855D2">
        <w:rPr>
          <w:rFonts w:ascii="Times New Roman" w:hAnsi="Times New Roman"/>
          <w:sz w:val="22"/>
          <w:szCs w:val="22"/>
          <w:lang w:val="en-AU"/>
        </w:rPr>
        <w:t>all</w:t>
      </w:r>
      <w:r w:rsidR="007F518D" w:rsidRPr="00A855D2">
        <w:rPr>
          <w:rFonts w:ascii="Times New Roman" w:hAnsi="Times New Roman"/>
          <w:sz w:val="22"/>
          <w:szCs w:val="22"/>
          <w:lang w:val="en-AU"/>
        </w:rPr>
        <w:t xml:space="preserve"> other costs</w:t>
      </w:r>
      <w:r w:rsidR="007A1078" w:rsidRPr="00A855D2">
        <w:rPr>
          <w:rFonts w:ascii="Times New Roman" w:hAnsi="Times New Roman"/>
          <w:sz w:val="22"/>
          <w:szCs w:val="22"/>
          <w:lang w:val="en-AU"/>
        </w:rPr>
        <w:t xml:space="preserve"> </w:t>
      </w:r>
      <w:r w:rsidR="007F518D" w:rsidRPr="00A855D2">
        <w:rPr>
          <w:rFonts w:ascii="Times New Roman" w:hAnsi="Times New Roman"/>
          <w:sz w:val="22"/>
          <w:szCs w:val="22"/>
          <w:lang w:val="en-AU"/>
        </w:rPr>
        <w:t xml:space="preserve">connected to participation in the Study Abroad Program shall be the </w:t>
      </w:r>
      <w:r w:rsidR="007A1078" w:rsidRPr="00A855D2">
        <w:rPr>
          <w:rFonts w:ascii="Times New Roman" w:hAnsi="Times New Roman"/>
          <w:sz w:val="22"/>
          <w:szCs w:val="22"/>
          <w:lang w:val="en-AU"/>
        </w:rPr>
        <w:t xml:space="preserve">responsibility of each </w:t>
      </w:r>
      <w:r w:rsidR="00910FF8" w:rsidRPr="00A855D2">
        <w:rPr>
          <w:rFonts w:ascii="Times New Roman" w:hAnsi="Times New Roman"/>
          <w:sz w:val="22"/>
          <w:szCs w:val="22"/>
          <w:lang w:val="en-AU"/>
        </w:rPr>
        <w:t xml:space="preserve">ISU </w:t>
      </w:r>
      <w:r w:rsidR="00562AFD" w:rsidRPr="00A855D2">
        <w:rPr>
          <w:rFonts w:ascii="Times New Roman" w:hAnsi="Times New Roman"/>
          <w:sz w:val="22"/>
          <w:szCs w:val="22"/>
          <w:lang w:val="en-AU"/>
        </w:rPr>
        <w:t>S</w:t>
      </w:r>
      <w:r w:rsidR="007F518D" w:rsidRPr="00A855D2">
        <w:rPr>
          <w:rFonts w:ascii="Times New Roman" w:hAnsi="Times New Roman"/>
          <w:sz w:val="22"/>
          <w:szCs w:val="22"/>
          <w:lang w:val="en-AU"/>
        </w:rPr>
        <w:t>tudent</w:t>
      </w:r>
      <w:r w:rsidR="007A1078" w:rsidRPr="00A855D2">
        <w:rPr>
          <w:rFonts w:ascii="Times New Roman" w:hAnsi="Times New Roman"/>
          <w:sz w:val="22"/>
          <w:szCs w:val="22"/>
          <w:lang w:val="en-AU"/>
        </w:rPr>
        <w:t>.</w:t>
      </w:r>
    </w:p>
    <w:p w14:paraId="2A08DFCC" w14:textId="77777777" w:rsidR="005F037F" w:rsidRPr="00A855D2" w:rsidRDefault="005F037F" w:rsidP="005F037F">
      <w:pPr>
        <w:pStyle w:val="ListParagraph"/>
        <w:rPr>
          <w:rFonts w:ascii="Times New Roman" w:eastAsia="Times New Roman" w:hAnsi="Times New Roman"/>
          <w:sz w:val="22"/>
          <w:szCs w:val="22"/>
        </w:rPr>
      </w:pPr>
    </w:p>
    <w:p w14:paraId="736EB953" w14:textId="021F97AC" w:rsidR="005F037F" w:rsidRPr="00A855D2" w:rsidRDefault="00562AFD" w:rsidP="009C1412">
      <w:pPr>
        <w:widowControl w:val="0"/>
        <w:numPr>
          <w:ilvl w:val="0"/>
          <w:numId w:val="1"/>
        </w:numPr>
        <w:autoSpaceDE w:val="0"/>
        <w:autoSpaceDN w:val="0"/>
        <w:adjustRightInd w:val="0"/>
        <w:ind w:hanging="360"/>
        <w:rPr>
          <w:rFonts w:ascii="Times New Roman" w:eastAsia="Times New Roman" w:hAnsi="Times New Roman"/>
          <w:sz w:val="22"/>
          <w:szCs w:val="22"/>
        </w:rPr>
      </w:pPr>
      <w:r w:rsidRPr="00A855D2">
        <w:rPr>
          <w:rFonts w:ascii="Times New Roman" w:eastAsia="Times New Roman" w:hAnsi="Times New Roman"/>
          <w:sz w:val="22"/>
          <w:szCs w:val="22"/>
        </w:rPr>
        <w:t>Set forth in the Addendum attached to this Agreement t</w:t>
      </w:r>
      <w:r w:rsidR="00506101" w:rsidRPr="00A855D2">
        <w:rPr>
          <w:rFonts w:ascii="Times New Roman" w:eastAsia="Times New Roman" w:hAnsi="Times New Roman"/>
          <w:sz w:val="22"/>
          <w:szCs w:val="22"/>
        </w:rPr>
        <w:t xml:space="preserve">he initial </w:t>
      </w:r>
      <w:r w:rsidR="00680C49" w:rsidRPr="00A855D2">
        <w:rPr>
          <w:rFonts w:ascii="Times New Roman" w:eastAsia="Times New Roman" w:hAnsi="Times New Roman"/>
          <w:sz w:val="22"/>
          <w:szCs w:val="22"/>
        </w:rPr>
        <w:t>Program Fee</w:t>
      </w:r>
      <w:r w:rsidR="00506101" w:rsidRPr="00A855D2">
        <w:rPr>
          <w:rFonts w:ascii="Times New Roman" w:eastAsia="Times New Roman" w:hAnsi="Times New Roman"/>
          <w:sz w:val="22"/>
          <w:szCs w:val="22"/>
        </w:rPr>
        <w:t xml:space="preserve">. </w:t>
      </w:r>
      <w:r w:rsidR="005F037F" w:rsidRPr="00A855D2">
        <w:rPr>
          <w:rFonts w:ascii="Times New Roman" w:eastAsia="Times New Roman" w:hAnsi="Times New Roman"/>
          <w:sz w:val="22"/>
          <w:szCs w:val="22"/>
        </w:rPr>
        <w:t>If UX desires to subsequently change the Program Fee, UX shall b</w:t>
      </w:r>
      <w:r w:rsidR="00506101" w:rsidRPr="00A855D2">
        <w:rPr>
          <w:rFonts w:ascii="Times New Roman" w:eastAsia="Times New Roman" w:hAnsi="Times New Roman"/>
          <w:sz w:val="22"/>
          <w:szCs w:val="22"/>
        </w:rPr>
        <w:t>y February 1</w:t>
      </w:r>
      <w:r w:rsidR="00506101" w:rsidRPr="00A855D2">
        <w:rPr>
          <w:rFonts w:ascii="Times New Roman" w:eastAsia="Times New Roman" w:hAnsi="Times New Roman"/>
          <w:sz w:val="22"/>
          <w:szCs w:val="22"/>
          <w:vertAlign w:val="superscript"/>
        </w:rPr>
        <w:t>st</w:t>
      </w:r>
      <w:r w:rsidR="00506101" w:rsidRPr="00A855D2">
        <w:rPr>
          <w:rFonts w:ascii="Times New Roman" w:eastAsia="Times New Roman" w:hAnsi="Times New Roman"/>
          <w:sz w:val="22"/>
          <w:szCs w:val="22"/>
        </w:rPr>
        <w:t xml:space="preserve"> submit to ISU an updated Addendum reflecting the </w:t>
      </w:r>
      <w:r w:rsidR="00680C49" w:rsidRPr="00A855D2">
        <w:rPr>
          <w:rFonts w:ascii="Times New Roman" w:eastAsia="Times New Roman" w:hAnsi="Times New Roman"/>
          <w:sz w:val="22"/>
          <w:szCs w:val="22"/>
        </w:rPr>
        <w:t>Program Fee</w:t>
      </w:r>
      <w:r w:rsidR="00506101" w:rsidRPr="00A855D2">
        <w:rPr>
          <w:rFonts w:ascii="Times New Roman" w:eastAsia="Times New Roman" w:hAnsi="Times New Roman"/>
          <w:sz w:val="22"/>
          <w:szCs w:val="22"/>
        </w:rPr>
        <w:t xml:space="preserve"> to be effective c</w:t>
      </w:r>
      <w:r w:rsidR="008B068F" w:rsidRPr="00A855D2">
        <w:rPr>
          <w:rFonts w:ascii="Times New Roman" w:eastAsia="Times New Roman" w:hAnsi="Times New Roman"/>
          <w:sz w:val="22"/>
          <w:szCs w:val="22"/>
        </w:rPr>
        <w:t>ommencing with the following academic year</w:t>
      </w:r>
      <w:r w:rsidR="005F037F" w:rsidRPr="00A855D2">
        <w:rPr>
          <w:rFonts w:ascii="Times New Roman" w:eastAsia="Times New Roman" w:hAnsi="Times New Roman"/>
          <w:sz w:val="22"/>
          <w:szCs w:val="22"/>
        </w:rPr>
        <w:t xml:space="preserve"> (e.g., UX </w:t>
      </w:r>
      <w:r w:rsidR="00C015A5" w:rsidRPr="00A855D2">
        <w:rPr>
          <w:rFonts w:ascii="Times New Roman" w:eastAsia="Times New Roman" w:hAnsi="Times New Roman"/>
          <w:sz w:val="22"/>
          <w:szCs w:val="22"/>
        </w:rPr>
        <w:t>must submit</w:t>
      </w:r>
      <w:r w:rsidR="005F037F" w:rsidRPr="00A855D2">
        <w:rPr>
          <w:rFonts w:ascii="Times New Roman" w:eastAsia="Times New Roman" w:hAnsi="Times New Roman"/>
          <w:sz w:val="22"/>
          <w:szCs w:val="22"/>
        </w:rPr>
        <w:t xml:space="preserve"> updated Addendum to ISU </w:t>
      </w:r>
      <w:r w:rsidR="00C015A5" w:rsidRPr="00A855D2">
        <w:rPr>
          <w:rFonts w:ascii="Times New Roman" w:eastAsia="Times New Roman" w:hAnsi="Times New Roman"/>
          <w:sz w:val="22"/>
          <w:szCs w:val="22"/>
        </w:rPr>
        <w:t>by February 1,</w:t>
      </w:r>
      <w:r w:rsidR="005F037F" w:rsidRPr="00A855D2">
        <w:rPr>
          <w:rFonts w:ascii="Times New Roman" w:eastAsia="Times New Roman" w:hAnsi="Times New Roman"/>
          <w:sz w:val="22"/>
          <w:szCs w:val="22"/>
        </w:rPr>
        <w:t xml:space="preserve"> 2019 for new Program Fee to be effective for the academic year that starts in Fall 2019)</w:t>
      </w:r>
      <w:r w:rsidR="00506101" w:rsidRPr="00A855D2">
        <w:rPr>
          <w:rFonts w:ascii="Times New Roman" w:eastAsia="Times New Roman" w:hAnsi="Times New Roman"/>
          <w:sz w:val="22"/>
          <w:szCs w:val="22"/>
        </w:rPr>
        <w:t>.</w:t>
      </w:r>
    </w:p>
    <w:p w14:paraId="5ABCA0D7" w14:textId="110A587C" w:rsidR="008E695F" w:rsidRPr="00A855D2" w:rsidRDefault="005F037F" w:rsidP="005F037F">
      <w:pPr>
        <w:widowControl w:val="0"/>
        <w:autoSpaceDE w:val="0"/>
        <w:autoSpaceDN w:val="0"/>
        <w:adjustRightInd w:val="0"/>
        <w:ind w:left="1080"/>
        <w:rPr>
          <w:rFonts w:ascii="Times New Roman" w:eastAsia="Times New Roman" w:hAnsi="Times New Roman"/>
          <w:sz w:val="22"/>
          <w:szCs w:val="22"/>
        </w:rPr>
      </w:pPr>
      <w:r w:rsidRPr="00A855D2">
        <w:rPr>
          <w:rFonts w:ascii="Times New Roman" w:eastAsia="Times New Roman" w:hAnsi="Times New Roman"/>
          <w:sz w:val="22"/>
          <w:szCs w:val="22"/>
        </w:rPr>
        <w:t xml:space="preserve"> </w:t>
      </w:r>
    </w:p>
    <w:p w14:paraId="1173365E" w14:textId="6A0DBCE2" w:rsidR="008E695F" w:rsidRPr="00A855D2" w:rsidRDefault="008E695F" w:rsidP="009C1412">
      <w:pPr>
        <w:widowControl w:val="0"/>
        <w:numPr>
          <w:ilvl w:val="0"/>
          <w:numId w:val="1"/>
        </w:numPr>
        <w:autoSpaceDE w:val="0"/>
        <w:autoSpaceDN w:val="0"/>
        <w:adjustRightInd w:val="0"/>
        <w:ind w:hanging="360"/>
        <w:rPr>
          <w:rFonts w:ascii="Times New Roman" w:eastAsia="Times New Roman" w:hAnsi="Times New Roman"/>
          <w:sz w:val="22"/>
          <w:szCs w:val="22"/>
        </w:rPr>
      </w:pPr>
      <w:r w:rsidRPr="00A855D2">
        <w:rPr>
          <w:rFonts w:ascii="Times New Roman" w:hAnsi="Times New Roman"/>
          <w:sz w:val="22"/>
          <w:szCs w:val="22"/>
        </w:rPr>
        <w:t xml:space="preserve">Invoice ISU each </w:t>
      </w:r>
      <w:r w:rsidR="00DF7E2E" w:rsidRPr="00A855D2">
        <w:rPr>
          <w:rFonts w:ascii="Times New Roman" w:hAnsi="Times New Roman"/>
          <w:sz w:val="22"/>
          <w:szCs w:val="22"/>
        </w:rPr>
        <w:t>term</w:t>
      </w:r>
      <w:r w:rsidRPr="00A855D2">
        <w:rPr>
          <w:rFonts w:ascii="Times New Roman" w:hAnsi="Times New Roman"/>
          <w:sz w:val="22"/>
          <w:szCs w:val="22"/>
        </w:rPr>
        <w:t xml:space="preserve"> </w:t>
      </w:r>
      <w:r w:rsidR="00562AFD" w:rsidRPr="00A855D2">
        <w:rPr>
          <w:rFonts w:ascii="Times New Roman" w:hAnsi="Times New Roman"/>
          <w:sz w:val="22"/>
          <w:szCs w:val="22"/>
        </w:rPr>
        <w:t xml:space="preserve">for </w:t>
      </w:r>
      <w:r w:rsidRPr="00A855D2">
        <w:rPr>
          <w:rFonts w:ascii="Times New Roman" w:hAnsi="Times New Roman"/>
          <w:sz w:val="22"/>
          <w:szCs w:val="22"/>
        </w:rPr>
        <w:t xml:space="preserve">the </w:t>
      </w:r>
      <w:r w:rsidR="00680C49" w:rsidRPr="00A855D2">
        <w:rPr>
          <w:rFonts w:ascii="Times New Roman" w:hAnsi="Times New Roman"/>
          <w:sz w:val="22"/>
          <w:szCs w:val="22"/>
        </w:rPr>
        <w:t>Program Fee</w:t>
      </w:r>
      <w:r w:rsidR="00562AFD" w:rsidRPr="00A855D2">
        <w:rPr>
          <w:rFonts w:ascii="Times New Roman" w:hAnsi="Times New Roman"/>
          <w:sz w:val="22"/>
          <w:szCs w:val="22"/>
        </w:rPr>
        <w:t xml:space="preserve">s for that term by </w:t>
      </w:r>
      <w:r w:rsidRPr="00A855D2">
        <w:rPr>
          <w:rFonts w:ascii="Times New Roman" w:hAnsi="Times New Roman"/>
          <w:sz w:val="22"/>
          <w:szCs w:val="22"/>
        </w:rPr>
        <w:t>sending an itemized invoice of</w:t>
      </w:r>
      <w:r w:rsidR="00680C49" w:rsidRPr="00A855D2">
        <w:rPr>
          <w:rFonts w:ascii="Times New Roman" w:hAnsi="Times New Roman"/>
          <w:sz w:val="22"/>
          <w:szCs w:val="22"/>
        </w:rPr>
        <w:t xml:space="preserve"> charges for the semester to </w:t>
      </w:r>
      <w:r w:rsidR="00680C49" w:rsidRPr="00A855D2">
        <w:rPr>
          <w:rFonts w:ascii="Times New Roman" w:hAnsi="Times New Roman"/>
          <w:sz w:val="22"/>
          <w:szCs w:val="22"/>
          <w:highlight w:val="yellow"/>
        </w:rPr>
        <w:t>[insert name]</w:t>
      </w:r>
      <w:r w:rsidR="00680C49" w:rsidRPr="00A855D2">
        <w:rPr>
          <w:rFonts w:ascii="Times New Roman" w:hAnsi="Times New Roman"/>
          <w:sz w:val="22"/>
          <w:szCs w:val="22"/>
        </w:rPr>
        <w:t xml:space="preserve"> at ISU at </w:t>
      </w:r>
      <w:r w:rsidR="00680C49" w:rsidRPr="00A855D2">
        <w:rPr>
          <w:rFonts w:ascii="Times New Roman" w:hAnsi="Times New Roman"/>
          <w:sz w:val="22"/>
          <w:szCs w:val="22"/>
          <w:highlight w:val="yellow"/>
        </w:rPr>
        <w:t>[insert address or email address]</w:t>
      </w:r>
      <w:r w:rsidRPr="00A855D2">
        <w:rPr>
          <w:rFonts w:ascii="Times New Roman" w:hAnsi="Times New Roman"/>
          <w:sz w:val="22"/>
          <w:szCs w:val="22"/>
        </w:rPr>
        <w:t>. In the case of fees for the Fall Semester, invoices shall be forwarded no later than November 30. In the case of fees for the Spring Semester, invoices shall be forwarded no later than March 31. In the case of fees for the Summer Sessions, invoices shall be forwarded no later than July 31.</w:t>
      </w:r>
    </w:p>
    <w:p w14:paraId="0BF97AF6" w14:textId="77777777" w:rsidR="008E695F" w:rsidRPr="00A855D2" w:rsidRDefault="008E695F" w:rsidP="008E695F">
      <w:pPr>
        <w:widowControl w:val="0"/>
        <w:autoSpaceDE w:val="0"/>
        <w:autoSpaceDN w:val="0"/>
        <w:adjustRightInd w:val="0"/>
        <w:rPr>
          <w:rFonts w:ascii="Times New Roman" w:eastAsia="Times New Roman" w:hAnsi="Times New Roman"/>
          <w:sz w:val="22"/>
          <w:szCs w:val="22"/>
        </w:rPr>
      </w:pPr>
    </w:p>
    <w:p w14:paraId="7CEED56D" w14:textId="77777777" w:rsidR="008E695F" w:rsidRPr="00A855D2" w:rsidRDefault="008E695F" w:rsidP="009C1412">
      <w:pPr>
        <w:widowControl w:val="0"/>
        <w:numPr>
          <w:ilvl w:val="0"/>
          <w:numId w:val="1"/>
        </w:numPr>
        <w:autoSpaceDE w:val="0"/>
        <w:autoSpaceDN w:val="0"/>
        <w:adjustRightInd w:val="0"/>
        <w:ind w:hanging="360"/>
        <w:rPr>
          <w:rFonts w:ascii="Times New Roman" w:eastAsia="Times New Roman" w:hAnsi="Times New Roman"/>
          <w:sz w:val="22"/>
          <w:szCs w:val="22"/>
        </w:rPr>
      </w:pPr>
      <w:r w:rsidRPr="00A855D2">
        <w:rPr>
          <w:rFonts w:ascii="Times New Roman" w:eastAsia="Times New Roman" w:hAnsi="Times New Roman"/>
          <w:sz w:val="22"/>
          <w:szCs w:val="22"/>
        </w:rPr>
        <w:t>Not</w:t>
      </w:r>
      <w:r w:rsidR="00562AFD" w:rsidRPr="00A855D2">
        <w:rPr>
          <w:rFonts w:ascii="Times New Roman" w:eastAsia="Times New Roman" w:hAnsi="Times New Roman"/>
          <w:sz w:val="22"/>
          <w:szCs w:val="22"/>
        </w:rPr>
        <w:t xml:space="preserve"> invoice individual ISU S</w:t>
      </w:r>
      <w:r w:rsidR="00910FF8" w:rsidRPr="00A855D2">
        <w:rPr>
          <w:rFonts w:ascii="Times New Roman" w:eastAsia="Times New Roman" w:hAnsi="Times New Roman"/>
          <w:sz w:val="22"/>
          <w:szCs w:val="22"/>
        </w:rPr>
        <w:t>tudent</w:t>
      </w:r>
      <w:r w:rsidRPr="00A855D2">
        <w:rPr>
          <w:rFonts w:ascii="Times New Roman" w:eastAsia="Times New Roman" w:hAnsi="Times New Roman"/>
          <w:sz w:val="22"/>
          <w:szCs w:val="22"/>
        </w:rPr>
        <w:t>s for any UX tuition or fees.</w:t>
      </w:r>
    </w:p>
    <w:p w14:paraId="717EC14A" w14:textId="77777777" w:rsidR="008E695F" w:rsidRPr="00A855D2" w:rsidRDefault="008E695F" w:rsidP="008E695F">
      <w:pPr>
        <w:rPr>
          <w:rFonts w:ascii="Times New Roman" w:hAnsi="Times New Roman"/>
          <w:sz w:val="22"/>
          <w:szCs w:val="22"/>
        </w:rPr>
      </w:pPr>
    </w:p>
    <w:p w14:paraId="26CA161E" w14:textId="034D0C21" w:rsidR="008E695F" w:rsidRPr="00A855D2" w:rsidRDefault="008E695F" w:rsidP="009C1412">
      <w:pPr>
        <w:numPr>
          <w:ilvl w:val="0"/>
          <w:numId w:val="1"/>
        </w:numPr>
        <w:ind w:hanging="360"/>
        <w:rPr>
          <w:rFonts w:ascii="Times New Roman" w:hAnsi="Times New Roman"/>
          <w:sz w:val="22"/>
          <w:szCs w:val="22"/>
        </w:rPr>
      </w:pPr>
      <w:r w:rsidRPr="00A855D2">
        <w:rPr>
          <w:rFonts w:ascii="Times New Roman" w:hAnsi="Times New Roman"/>
          <w:sz w:val="22"/>
          <w:szCs w:val="22"/>
        </w:rPr>
        <w:t xml:space="preserve">Share with ISU </w:t>
      </w:r>
      <w:r w:rsidR="00910FF8" w:rsidRPr="00A855D2">
        <w:rPr>
          <w:rFonts w:ascii="Times New Roman" w:hAnsi="Times New Roman"/>
          <w:sz w:val="22"/>
          <w:szCs w:val="22"/>
        </w:rPr>
        <w:t>U</w:t>
      </w:r>
      <w:r w:rsidR="00C819F1" w:rsidRPr="00A855D2">
        <w:rPr>
          <w:rFonts w:ascii="Times New Roman" w:hAnsi="Times New Roman"/>
          <w:sz w:val="22"/>
          <w:szCs w:val="22"/>
        </w:rPr>
        <w:t xml:space="preserve">X’s </w:t>
      </w:r>
      <w:r w:rsidRPr="00A855D2">
        <w:rPr>
          <w:rFonts w:ascii="Times New Roman" w:hAnsi="Times New Roman"/>
          <w:sz w:val="22"/>
          <w:szCs w:val="22"/>
        </w:rPr>
        <w:t xml:space="preserve">tuition cancellation policy outlining dates for refunding of </w:t>
      </w:r>
      <w:r w:rsidR="00680C49" w:rsidRPr="00A855D2">
        <w:rPr>
          <w:rFonts w:ascii="Times New Roman" w:hAnsi="Times New Roman"/>
          <w:sz w:val="22"/>
          <w:szCs w:val="22"/>
        </w:rPr>
        <w:t>Program Fee</w:t>
      </w:r>
      <w:r w:rsidR="00562AFD" w:rsidRPr="00A855D2">
        <w:rPr>
          <w:rFonts w:ascii="Times New Roman" w:hAnsi="Times New Roman"/>
          <w:sz w:val="22"/>
          <w:szCs w:val="22"/>
        </w:rPr>
        <w:t>s should ISU S</w:t>
      </w:r>
      <w:r w:rsidRPr="00A855D2">
        <w:rPr>
          <w:rFonts w:ascii="Times New Roman" w:hAnsi="Times New Roman"/>
          <w:sz w:val="22"/>
          <w:szCs w:val="22"/>
        </w:rPr>
        <w:t xml:space="preserve">tudents withdraw from the </w:t>
      </w:r>
      <w:r w:rsidR="00562AFD" w:rsidRPr="00A855D2">
        <w:rPr>
          <w:rFonts w:ascii="Times New Roman" w:hAnsi="Times New Roman"/>
          <w:sz w:val="22"/>
          <w:szCs w:val="22"/>
        </w:rPr>
        <w:t xml:space="preserve">study abroad </w:t>
      </w:r>
      <w:r w:rsidRPr="00A855D2">
        <w:rPr>
          <w:rFonts w:ascii="Times New Roman" w:hAnsi="Times New Roman"/>
          <w:sz w:val="22"/>
          <w:szCs w:val="22"/>
        </w:rPr>
        <w:t xml:space="preserve">program during any particular semester.  The refund policy for the </w:t>
      </w:r>
      <w:r w:rsidR="00910FF8" w:rsidRPr="00A855D2">
        <w:rPr>
          <w:rFonts w:ascii="Times New Roman" w:hAnsi="Times New Roman"/>
          <w:sz w:val="22"/>
          <w:szCs w:val="22"/>
        </w:rPr>
        <w:t xml:space="preserve">study </w:t>
      </w:r>
      <w:r w:rsidRPr="00A855D2">
        <w:rPr>
          <w:rFonts w:ascii="Times New Roman" w:hAnsi="Times New Roman"/>
          <w:sz w:val="22"/>
          <w:szCs w:val="22"/>
        </w:rPr>
        <w:t>abroad program is</w:t>
      </w:r>
      <w:r w:rsidR="00A65F88" w:rsidRPr="00A855D2">
        <w:rPr>
          <w:rFonts w:ascii="Times New Roman" w:hAnsi="Times New Roman"/>
          <w:sz w:val="22"/>
          <w:szCs w:val="22"/>
        </w:rPr>
        <w:t xml:space="preserve"> set forth in the Addendum</w:t>
      </w:r>
      <w:r w:rsidRPr="00A855D2">
        <w:rPr>
          <w:rFonts w:ascii="Times New Roman" w:hAnsi="Times New Roman"/>
          <w:sz w:val="22"/>
          <w:szCs w:val="22"/>
        </w:rPr>
        <w:t>.</w:t>
      </w:r>
    </w:p>
    <w:p w14:paraId="31BF3578" w14:textId="77777777" w:rsidR="008E695F" w:rsidRPr="00A855D2" w:rsidRDefault="008E695F" w:rsidP="008E695F">
      <w:pPr>
        <w:rPr>
          <w:rFonts w:ascii="Times New Roman" w:hAnsi="Times New Roman"/>
          <w:sz w:val="22"/>
          <w:szCs w:val="22"/>
        </w:rPr>
      </w:pPr>
    </w:p>
    <w:p w14:paraId="0F731BC2" w14:textId="7CC1BF81" w:rsidR="008E695F" w:rsidRPr="00A855D2" w:rsidRDefault="00AD261A" w:rsidP="009C1412">
      <w:pPr>
        <w:numPr>
          <w:ilvl w:val="0"/>
          <w:numId w:val="1"/>
        </w:numPr>
        <w:ind w:hanging="360"/>
        <w:rPr>
          <w:rFonts w:ascii="Times New Roman" w:hAnsi="Times New Roman"/>
          <w:sz w:val="22"/>
          <w:szCs w:val="22"/>
        </w:rPr>
      </w:pPr>
      <w:r w:rsidRPr="00A855D2">
        <w:rPr>
          <w:rFonts w:ascii="Times New Roman" w:hAnsi="Times New Roman"/>
          <w:sz w:val="22"/>
          <w:szCs w:val="22"/>
        </w:rPr>
        <w:t xml:space="preserve">Notify ISU Risk Management at 515-294-7700 </w:t>
      </w:r>
      <w:r w:rsidR="008E695F" w:rsidRPr="00A855D2">
        <w:rPr>
          <w:rFonts w:ascii="Times New Roman" w:hAnsi="Times New Roman"/>
          <w:sz w:val="22"/>
          <w:szCs w:val="22"/>
        </w:rPr>
        <w:t xml:space="preserve">in the event of </w:t>
      </w:r>
      <w:r w:rsidR="00A65F88" w:rsidRPr="00A855D2">
        <w:rPr>
          <w:rFonts w:ascii="Times New Roman" w:hAnsi="Times New Roman"/>
          <w:sz w:val="22"/>
          <w:szCs w:val="22"/>
        </w:rPr>
        <w:t>a natura</w:t>
      </w:r>
      <w:r w:rsidRPr="00A855D2">
        <w:rPr>
          <w:rFonts w:ascii="Times New Roman" w:hAnsi="Times New Roman"/>
          <w:sz w:val="22"/>
          <w:szCs w:val="22"/>
        </w:rPr>
        <w:t xml:space="preserve">l disaster, </w:t>
      </w:r>
      <w:r w:rsidR="00A65F88" w:rsidRPr="00A855D2">
        <w:rPr>
          <w:rFonts w:ascii="Times New Roman" w:hAnsi="Times New Roman"/>
          <w:sz w:val="22"/>
          <w:szCs w:val="22"/>
        </w:rPr>
        <w:t xml:space="preserve">civil disturbance or </w:t>
      </w:r>
      <w:r w:rsidRPr="00A855D2">
        <w:rPr>
          <w:rFonts w:ascii="Times New Roman" w:hAnsi="Times New Roman"/>
          <w:sz w:val="22"/>
          <w:szCs w:val="22"/>
        </w:rPr>
        <w:t>other health or safety crisis</w:t>
      </w:r>
      <w:r w:rsidR="008E695F" w:rsidRPr="00A855D2">
        <w:rPr>
          <w:rFonts w:ascii="Times New Roman" w:hAnsi="Times New Roman"/>
          <w:sz w:val="22"/>
          <w:szCs w:val="22"/>
        </w:rPr>
        <w:t xml:space="preserve"> </w:t>
      </w:r>
      <w:r w:rsidR="00D83554" w:rsidRPr="00A855D2">
        <w:rPr>
          <w:rFonts w:ascii="Times New Roman" w:hAnsi="Times New Roman"/>
          <w:sz w:val="22"/>
          <w:szCs w:val="22"/>
        </w:rPr>
        <w:t xml:space="preserve">that </w:t>
      </w:r>
      <w:r w:rsidR="00A65F88" w:rsidRPr="00A855D2">
        <w:rPr>
          <w:rFonts w:ascii="Times New Roman" w:hAnsi="Times New Roman"/>
          <w:sz w:val="22"/>
          <w:szCs w:val="22"/>
        </w:rPr>
        <w:t xml:space="preserve">may adversely </w:t>
      </w:r>
      <w:r w:rsidR="00562AFD" w:rsidRPr="00A855D2">
        <w:rPr>
          <w:rFonts w:ascii="Times New Roman" w:hAnsi="Times New Roman"/>
          <w:sz w:val="22"/>
          <w:szCs w:val="22"/>
        </w:rPr>
        <w:t>impact ISU S</w:t>
      </w:r>
      <w:r w:rsidR="00D83554" w:rsidRPr="00A855D2">
        <w:rPr>
          <w:rFonts w:ascii="Times New Roman" w:hAnsi="Times New Roman"/>
          <w:sz w:val="22"/>
          <w:szCs w:val="22"/>
        </w:rPr>
        <w:t>tudents</w:t>
      </w:r>
      <w:r w:rsidR="008E695F" w:rsidRPr="00A855D2">
        <w:rPr>
          <w:rFonts w:ascii="Times New Roman" w:hAnsi="Times New Roman"/>
          <w:sz w:val="22"/>
          <w:szCs w:val="22"/>
        </w:rPr>
        <w:t xml:space="preserve">. If it becomes necessary for ISU to require </w:t>
      </w:r>
      <w:r w:rsidR="00910FF8" w:rsidRPr="00A855D2">
        <w:rPr>
          <w:rFonts w:ascii="Times New Roman" w:hAnsi="Times New Roman"/>
          <w:sz w:val="22"/>
          <w:szCs w:val="22"/>
        </w:rPr>
        <w:t xml:space="preserve">ISU </w:t>
      </w:r>
      <w:r w:rsidR="00562AFD" w:rsidRPr="00A855D2">
        <w:rPr>
          <w:rFonts w:ascii="Times New Roman" w:hAnsi="Times New Roman"/>
          <w:sz w:val="22"/>
          <w:szCs w:val="22"/>
        </w:rPr>
        <w:t>S</w:t>
      </w:r>
      <w:r w:rsidR="008E695F" w:rsidRPr="00A855D2">
        <w:rPr>
          <w:rFonts w:ascii="Times New Roman" w:hAnsi="Times New Roman"/>
          <w:sz w:val="22"/>
          <w:szCs w:val="22"/>
        </w:rPr>
        <w:t>tudents to leave the</w:t>
      </w:r>
      <w:r w:rsidR="00A65F88" w:rsidRPr="00A855D2">
        <w:rPr>
          <w:rFonts w:ascii="Times New Roman" w:hAnsi="Times New Roman"/>
          <w:sz w:val="22"/>
          <w:szCs w:val="22"/>
        </w:rPr>
        <w:t xml:space="preserve"> study abroad program</w:t>
      </w:r>
      <w:r w:rsidR="008E695F" w:rsidRPr="00A855D2">
        <w:rPr>
          <w:rFonts w:ascii="Times New Roman" w:hAnsi="Times New Roman"/>
          <w:sz w:val="22"/>
          <w:szCs w:val="22"/>
        </w:rPr>
        <w:t xml:space="preserve">, UX will refund the </w:t>
      </w:r>
      <w:r w:rsidR="00680C49" w:rsidRPr="00A855D2">
        <w:rPr>
          <w:rFonts w:ascii="Times New Roman" w:hAnsi="Times New Roman"/>
          <w:sz w:val="22"/>
          <w:szCs w:val="22"/>
        </w:rPr>
        <w:t>Program Fee</w:t>
      </w:r>
      <w:r w:rsidR="00506101" w:rsidRPr="00A855D2">
        <w:rPr>
          <w:rFonts w:ascii="Times New Roman" w:hAnsi="Times New Roman"/>
          <w:sz w:val="22"/>
          <w:szCs w:val="22"/>
        </w:rPr>
        <w:t xml:space="preserve">s </w:t>
      </w:r>
      <w:r w:rsidR="008E695F" w:rsidRPr="00A855D2">
        <w:rPr>
          <w:rFonts w:ascii="Times New Roman" w:hAnsi="Times New Roman"/>
          <w:sz w:val="22"/>
          <w:szCs w:val="22"/>
        </w:rPr>
        <w:t xml:space="preserve">on a prorated basis. </w:t>
      </w:r>
    </w:p>
    <w:p w14:paraId="4DFC88D0" w14:textId="77777777" w:rsidR="008E695F" w:rsidRPr="00A855D2" w:rsidRDefault="008E695F" w:rsidP="008E695F">
      <w:pPr>
        <w:rPr>
          <w:rFonts w:ascii="Times New Roman" w:hAnsi="Times New Roman"/>
          <w:sz w:val="22"/>
          <w:szCs w:val="22"/>
        </w:rPr>
      </w:pPr>
    </w:p>
    <w:p w14:paraId="6C197B43" w14:textId="77777777" w:rsidR="008E695F" w:rsidRPr="00A855D2" w:rsidRDefault="008E695F" w:rsidP="009C1412">
      <w:pPr>
        <w:numPr>
          <w:ilvl w:val="0"/>
          <w:numId w:val="1"/>
        </w:numPr>
        <w:ind w:hanging="360"/>
        <w:rPr>
          <w:rFonts w:ascii="Times New Roman" w:hAnsi="Times New Roman"/>
          <w:sz w:val="22"/>
          <w:szCs w:val="22"/>
        </w:rPr>
      </w:pPr>
      <w:r w:rsidRPr="00A855D2">
        <w:rPr>
          <w:rFonts w:ascii="Times New Roman" w:hAnsi="Times New Roman"/>
          <w:sz w:val="22"/>
          <w:szCs w:val="22"/>
        </w:rPr>
        <w:t>Not mandate that ISU exclusively use UX for study abroad courses.</w:t>
      </w:r>
    </w:p>
    <w:p w14:paraId="289AA22B" w14:textId="77777777" w:rsidR="007A1078" w:rsidRPr="00A855D2" w:rsidRDefault="007A1078" w:rsidP="005D1DE8">
      <w:pPr>
        <w:pStyle w:val="ListParagraph"/>
        <w:rPr>
          <w:rFonts w:ascii="Times New Roman" w:hAnsi="Times New Roman"/>
          <w:sz w:val="22"/>
          <w:szCs w:val="22"/>
        </w:rPr>
      </w:pPr>
    </w:p>
    <w:p w14:paraId="4F4C0398" w14:textId="05BD5C61" w:rsidR="007A1078" w:rsidRPr="00A855D2" w:rsidRDefault="00917B23" w:rsidP="009C1412">
      <w:pPr>
        <w:numPr>
          <w:ilvl w:val="0"/>
          <w:numId w:val="1"/>
        </w:numPr>
        <w:ind w:hanging="360"/>
        <w:rPr>
          <w:rFonts w:ascii="Times New Roman" w:hAnsi="Times New Roman"/>
          <w:sz w:val="22"/>
          <w:szCs w:val="22"/>
        </w:rPr>
      </w:pPr>
      <w:r w:rsidRPr="00A855D2">
        <w:rPr>
          <w:rFonts w:ascii="Times New Roman" w:hAnsi="Times New Roman"/>
          <w:sz w:val="22"/>
          <w:szCs w:val="22"/>
        </w:rPr>
        <w:t>U</w:t>
      </w:r>
      <w:r w:rsidR="00D83554" w:rsidRPr="00A855D2">
        <w:rPr>
          <w:rFonts w:ascii="Times New Roman" w:hAnsi="Times New Roman"/>
          <w:sz w:val="22"/>
          <w:szCs w:val="22"/>
        </w:rPr>
        <w:t xml:space="preserve">se student records </w:t>
      </w:r>
      <w:r w:rsidRPr="00A855D2">
        <w:rPr>
          <w:rFonts w:ascii="Times New Roman" w:hAnsi="Times New Roman"/>
          <w:sz w:val="22"/>
          <w:szCs w:val="22"/>
        </w:rPr>
        <w:t xml:space="preserve">only </w:t>
      </w:r>
      <w:r w:rsidR="00D83554" w:rsidRPr="00A855D2">
        <w:rPr>
          <w:rFonts w:ascii="Times New Roman" w:hAnsi="Times New Roman"/>
          <w:sz w:val="22"/>
          <w:szCs w:val="22"/>
        </w:rPr>
        <w:t>to the extent necessary to fulfill its obligations under the Agreement.  UX shall not use student records for any other purpose. UX shall hold student records in strict confidence.  UX shall not disclose student records except as required by the Agreement, as required by law, or as otherwise authorized in writing by ISU.  UX may disclose student records to its employees with a need-to-know so long as UX requires such employees to abide by the terms of this Agreement.</w:t>
      </w:r>
      <w:r w:rsidR="000E64F0" w:rsidRPr="00A855D2">
        <w:rPr>
          <w:rFonts w:ascii="Times New Roman" w:hAnsi="Times New Roman"/>
          <w:sz w:val="22"/>
          <w:szCs w:val="22"/>
        </w:rPr>
        <w:br/>
      </w:r>
      <w:r w:rsidR="000E64F0" w:rsidRPr="00A855D2">
        <w:rPr>
          <w:rFonts w:ascii="Times New Roman" w:hAnsi="Times New Roman"/>
          <w:sz w:val="22"/>
          <w:szCs w:val="22"/>
        </w:rPr>
        <w:br/>
      </w:r>
      <w:r w:rsidR="000E64F0" w:rsidRPr="00A855D2">
        <w:rPr>
          <w:rFonts w:ascii="Times New Roman" w:hAnsi="Times New Roman"/>
          <w:sz w:val="22"/>
          <w:szCs w:val="22"/>
          <w:highlight w:val="yellow"/>
        </w:rPr>
        <w:t>The Parties agree that all personal data will be properly collected, stored, processed, secured, archived or destroyed in compliance with Federal, State and applicable international privacy laws, such as the EU General Data Protection Regulation 2016/679 (GDPR).  The Parties further agree to mutually cooperate to formalize any additional agreements regarding the transfer of personal data required by any such law.</w:t>
      </w:r>
      <w:r w:rsidR="000E64F0" w:rsidRPr="00A855D2">
        <w:rPr>
          <w:rFonts w:ascii="Times New Roman" w:hAnsi="Times New Roman"/>
          <w:sz w:val="22"/>
          <w:szCs w:val="22"/>
        </w:rPr>
        <w:t xml:space="preserve">  </w:t>
      </w:r>
    </w:p>
    <w:p w14:paraId="3232ABFF" w14:textId="77777777" w:rsidR="007A1078" w:rsidRPr="00A855D2" w:rsidRDefault="007A1078" w:rsidP="005D1DE8">
      <w:pPr>
        <w:ind w:left="1080"/>
        <w:rPr>
          <w:rFonts w:ascii="Times New Roman" w:hAnsi="Times New Roman"/>
          <w:sz w:val="22"/>
          <w:szCs w:val="22"/>
        </w:rPr>
      </w:pPr>
    </w:p>
    <w:p w14:paraId="5CFD1DF1" w14:textId="7CD3A51E" w:rsidR="00DE3F8B" w:rsidRPr="00A855D2" w:rsidRDefault="009C1412" w:rsidP="008E695F">
      <w:pPr>
        <w:widowControl w:val="0"/>
        <w:numPr>
          <w:ilvl w:val="0"/>
          <w:numId w:val="3"/>
        </w:numPr>
        <w:autoSpaceDE w:val="0"/>
        <w:autoSpaceDN w:val="0"/>
        <w:adjustRightInd w:val="0"/>
        <w:rPr>
          <w:rFonts w:ascii="Times New Roman" w:eastAsia="Times New Roman" w:hAnsi="Times New Roman"/>
          <w:b/>
          <w:sz w:val="22"/>
          <w:szCs w:val="22"/>
        </w:rPr>
      </w:pPr>
      <w:r w:rsidRPr="00A855D2">
        <w:rPr>
          <w:rFonts w:ascii="Times New Roman" w:eastAsia="Times New Roman" w:hAnsi="Times New Roman"/>
          <w:b/>
          <w:sz w:val="22"/>
          <w:szCs w:val="22"/>
        </w:rPr>
        <w:t>ISU RESPONSIBILITIES</w:t>
      </w:r>
    </w:p>
    <w:p w14:paraId="75728B40" w14:textId="5D73EC5D" w:rsidR="008E695F" w:rsidRPr="00A855D2" w:rsidRDefault="009C1412" w:rsidP="005D1DE8">
      <w:pPr>
        <w:widowControl w:val="0"/>
        <w:autoSpaceDE w:val="0"/>
        <w:autoSpaceDN w:val="0"/>
        <w:adjustRightInd w:val="0"/>
        <w:ind w:left="720"/>
        <w:rPr>
          <w:rFonts w:ascii="Times New Roman" w:eastAsia="Times New Roman" w:hAnsi="Times New Roman"/>
          <w:sz w:val="22"/>
          <w:szCs w:val="22"/>
        </w:rPr>
      </w:pPr>
      <w:r>
        <w:rPr>
          <w:rFonts w:ascii="Times New Roman" w:eastAsia="Times New Roman" w:hAnsi="Times New Roman"/>
          <w:sz w:val="22"/>
          <w:szCs w:val="22"/>
        </w:rPr>
        <w:br/>
      </w:r>
      <w:r w:rsidR="00DE3F8B" w:rsidRPr="00A855D2">
        <w:rPr>
          <w:rFonts w:ascii="Times New Roman" w:eastAsia="Times New Roman" w:hAnsi="Times New Roman"/>
          <w:sz w:val="22"/>
          <w:szCs w:val="22"/>
        </w:rPr>
        <w:t>ISU shall</w:t>
      </w:r>
      <w:r w:rsidR="008E695F" w:rsidRPr="00A855D2">
        <w:rPr>
          <w:rFonts w:ascii="Times New Roman" w:eastAsia="Times New Roman" w:hAnsi="Times New Roman"/>
          <w:sz w:val="22"/>
          <w:szCs w:val="22"/>
        </w:rPr>
        <w:t>:</w:t>
      </w:r>
    </w:p>
    <w:p w14:paraId="46551B3F" w14:textId="77777777" w:rsidR="008E695F" w:rsidRPr="00A855D2" w:rsidRDefault="008E695F" w:rsidP="008E695F">
      <w:pPr>
        <w:widowControl w:val="0"/>
        <w:autoSpaceDE w:val="0"/>
        <w:autoSpaceDN w:val="0"/>
        <w:adjustRightInd w:val="0"/>
        <w:ind w:left="720"/>
        <w:rPr>
          <w:rFonts w:ascii="Times New Roman" w:eastAsia="Times New Roman" w:hAnsi="Times New Roman"/>
          <w:b/>
          <w:sz w:val="22"/>
          <w:szCs w:val="22"/>
        </w:rPr>
      </w:pPr>
    </w:p>
    <w:p w14:paraId="4A03299C" w14:textId="7BB1D039" w:rsidR="008E695F" w:rsidRPr="00A855D2" w:rsidRDefault="008E695F" w:rsidP="009C1412">
      <w:pPr>
        <w:widowControl w:val="0"/>
        <w:numPr>
          <w:ilvl w:val="0"/>
          <w:numId w:val="2"/>
        </w:numPr>
        <w:autoSpaceDE w:val="0"/>
        <w:autoSpaceDN w:val="0"/>
        <w:adjustRightInd w:val="0"/>
        <w:ind w:hanging="360"/>
        <w:rPr>
          <w:rFonts w:ascii="Times New Roman" w:eastAsia="Times New Roman" w:hAnsi="Times New Roman"/>
          <w:b/>
          <w:sz w:val="22"/>
          <w:szCs w:val="22"/>
        </w:rPr>
      </w:pPr>
      <w:r w:rsidRPr="00A855D2">
        <w:rPr>
          <w:rFonts w:ascii="Times New Roman" w:hAnsi="Times New Roman"/>
          <w:sz w:val="22"/>
          <w:szCs w:val="22"/>
        </w:rPr>
        <w:t>Recognize UX</w:t>
      </w:r>
      <w:r w:rsidR="005F4937" w:rsidRPr="00A855D2">
        <w:rPr>
          <w:rFonts w:ascii="Times New Roman" w:hAnsi="Times New Roman"/>
          <w:sz w:val="22"/>
          <w:szCs w:val="22"/>
        </w:rPr>
        <w:t xml:space="preserve"> </w:t>
      </w:r>
      <w:r w:rsidRPr="00A855D2">
        <w:rPr>
          <w:rFonts w:ascii="Times New Roman" w:hAnsi="Times New Roman"/>
          <w:sz w:val="22"/>
          <w:szCs w:val="22"/>
        </w:rPr>
        <w:t xml:space="preserve">as an officially sponsored ISU study abroad program in </w:t>
      </w:r>
      <w:r w:rsidRPr="00A855D2">
        <w:rPr>
          <w:rFonts w:ascii="Times New Roman" w:hAnsi="Times New Roman"/>
          <w:sz w:val="22"/>
          <w:szCs w:val="22"/>
          <w:highlight w:val="yellow"/>
        </w:rPr>
        <w:t>country</w:t>
      </w:r>
      <w:r w:rsidRPr="00A855D2">
        <w:rPr>
          <w:rFonts w:ascii="Times New Roman" w:hAnsi="Times New Roman"/>
          <w:sz w:val="22"/>
          <w:szCs w:val="22"/>
        </w:rPr>
        <w:t>.</w:t>
      </w:r>
    </w:p>
    <w:p w14:paraId="76602AD2" w14:textId="77777777" w:rsidR="008E695F" w:rsidRPr="00A855D2" w:rsidRDefault="008E695F" w:rsidP="008E695F">
      <w:pPr>
        <w:widowControl w:val="0"/>
        <w:autoSpaceDE w:val="0"/>
        <w:autoSpaceDN w:val="0"/>
        <w:adjustRightInd w:val="0"/>
        <w:rPr>
          <w:rFonts w:ascii="Times New Roman" w:eastAsia="Times New Roman" w:hAnsi="Times New Roman"/>
          <w:b/>
          <w:sz w:val="22"/>
          <w:szCs w:val="22"/>
        </w:rPr>
      </w:pPr>
    </w:p>
    <w:p w14:paraId="6257C2BB" w14:textId="77777777" w:rsidR="008E695F" w:rsidRPr="00A855D2" w:rsidRDefault="008E695F" w:rsidP="009C1412">
      <w:pPr>
        <w:widowControl w:val="0"/>
        <w:numPr>
          <w:ilvl w:val="0"/>
          <w:numId w:val="2"/>
        </w:numPr>
        <w:autoSpaceDE w:val="0"/>
        <w:autoSpaceDN w:val="0"/>
        <w:adjustRightInd w:val="0"/>
        <w:ind w:hanging="360"/>
        <w:rPr>
          <w:rFonts w:ascii="Times New Roman" w:hAnsi="Times New Roman"/>
          <w:sz w:val="22"/>
          <w:szCs w:val="22"/>
        </w:rPr>
      </w:pPr>
      <w:r w:rsidRPr="00A855D2">
        <w:rPr>
          <w:rFonts w:ascii="Times New Roman" w:hAnsi="Times New Roman"/>
          <w:sz w:val="22"/>
          <w:szCs w:val="22"/>
        </w:rPr>
        <w:t xml:space="preserve">Accept and recommend to UX </w:t>
      </w:r>
      <w:r w:rsidR="005F4937" w:rsidRPr="00A855D2">
        <w:rPr>
          <w:rFonts w:ascii="Times New Roman" w:hAnsi="Times New Roman"/>
          <w:sz w:val="22"/>
          <w:szCs w:val="22"/>
        </w:rPr>
        <w:t>a</w:t>
      </w:r>
      <w:r w:rsidRPr="00A855D2">
        <w:rPr>
          <w:rFonts w:ascii="Times New Roman" w:hAnsi="Times New Roman"/>
          <w:sz w:val="22"/>
          <w:szCs w:val="22"/>
        </w:rPr>
        <w:t>ppropria</w:t>
      </w:r>
      <w:r w:rsidR="00562AFD" w:rsidRPr="00A855D2">
        <w:rPr>
          <w:rFonts w:ascii="Times New Roman" w:hAnsi="Times New Roman"/>
          <w:sz w:val="22"/>
          <w:szCs w:val="22"/>
        </w:rPr>
        <w:t>tely qualified ISU student applicants for the study abroad</w:t>
      </w:r>
      <w:r w:rsidRPr="00A855D2">
        <w:rPr>
          <w:rFonts w:ascii="Times New Roman" w:hAnsi="Times New Roman"/>
          <w:sz w:val="22"/>
          <w:szCs w:val="22"/>
        </w:rPr>
        <w:t xml:space="preserve"> program who have at least a minimum cumulative grade point average of </w:t>
      </w:r>
      <w:r w:rsidRPr="00A855D2">
        <w:rPr>
          <w:rFonts w:ascii="Times New Roman" w:hAnsi="Times New Roman"/>
          <w:sz w:val="22"/>
          <w:szCs w:val="22"/>
          <w:highlight w:val="yellow"/>
        </w:rPr>
        <w:t>2.5</w:t>
      </w:r>
      <w:r w:rsidRPr="00A855D2">
        <w:rPr>
          <w:rFonts w:ascii="Times New Roman" w:hAnsi="Times New Roman"/>
          <w:sz w:val="22"/>
          <w:szCs w:val="22"/>
        </w:rPr>
        <w:t xml:space="preserve"> (using a 4.0 point scale). ISU will consult with UX regarding possible enrollment of applicants who ISU determines are academically prepared to participate in the study abroad program, but do not have at least a cumulative grade point average of </w:t>
      </w:r>
      <w:r w:rsidRPr="00A855D2">
        <w:rPr>
          <w:rFonts w:ascii="Times New Roman" w:hAnsi="Times New Roman"/>
          <w:sz w:val="22"/>
          <w:szCs w:val="22"/>
          <w:highlight w:val="yellow"/>
        </w:rPr>
        <w:t>2.5</w:t>
      </w:r>
      <w:r w:rsidRPr="00A855D2">
        <w:rPr>
          <w:rFonts w:ascii="Times New Roman" w:hAnsi="Times New Roman"/>
          <w:sz w:val="22"/>
          <w:szCs w:val="22"/>
        </w:rPr>
        <w:t xml:space="preserve"> (using a 4.0 point scale).</w:t>
      </w:r>
    </w:p>
    <w:p w14:paraId="5BD6774B" w14:textId="77777777" w:rsidR="008E695F" w:rsidRPr="00A855D2" w:rsidRDefault="008E695F" w:rsidP="008E695F">
      <w:pPr>
        <w:widowControl w:val="0"/>
        <w:autoSpaceDE w:val="0"/>
        <w:autoSpaceDN w:val="0"/>
        <w:adjustRightInd w:val="0"/>
        <w:rPr>
          <w:rFonts w:ascii="Times New Roman" w:hAnsi="Times New Roman"/>
          <w:sz w:val="22"/>
          <w:szCs w:val="22"/>
        </w:rPr>
      </w:pPr>
    </w:p>
    <w:p w14:paraId="4DAB5FA6" w14:textId="72125399" w:rsidR="008E695F" w:rsidRPr="00A855D2" w:rsidRDefault="008E695F" w:rsidP="009C1412">
      <w:pPr>
        <w:widowControl w:val="0"/>
        <w:numPr>
          <w:ilvl w:val="0"/>
          <w:numId w:val="2"/>
        </w:numPr>
        <w:autoSpaceDE w:val="0"/>
        <w:autoSpaceDN w:val="0"/>
        <w:adjustRightInd w:val="0"/>
        <w:ind w:hanging="360"/>
        <w:rPr>
          <w:rFonts w:ascii="Times New Roman" w:hAnsi="Times New Roman"/>
          <w:sz w:val="22"/>
          <w:szCs w:val="22"/>
        </w:rPr>
      </w:pPr>
      <w:r w:rsidRPr="00A855D2">
        <w:rPr>
          <w:rFonts w:ascii="Times New Roman" w:hAnsi="Times New Roman"/>
          <w:sz w:val="22"/>
          <w:szCs w:val="22"/>
        </w:rPr>
        <w:t xml:space="preserve">Provide UX with copies of </w:t>
      </w:r>
      <w:r w:rsidR="00680C49" w:rsidRPr="00A855D2">
        <w:rPr>
          <w:rFonts w:ascii="Times New Roman" w:hAnsi="Times New Roman"/>
          <w:sz w:val="22"/>
          <w:szCs w:val="22"/>
        </w:rPr>
        <w:t xml:space="preserve">and/or access to </w:t>
      </w:r>
      <w:r w:rsidRPr="00A855D2">
        <w:rPr>
          <w:rFonts w:ascii="Times New Roman" w:hAnsi="Times New Roman"/>
          <w:sz w:val="22"/>
          <w:szCs w:val="22"/>
        </w:rPr>
        <w:t xml:space="preserve">the student </w:t>
      </w:r>
      <w:r w:rsidR="00680C49" w:rsidRPr="00A855D2">
        <w:rPr>
          <w:rFonts w:ascii="Times New Roman" w:hAnsi="Times New Roman"/>
          <w:sz w:val="22"/>
          <w:szCs w:val="22"/>
        </w:rPr>
        <w:t xml:space="preserve">application materials </w:t>
      </w:r>
      <w:r w:rsidRPr="00A855D2">
        <w:rPr>
          <w:rFonts w:ascii="Times New Roman" w:hAnsi="Times New Roman"/>
          <w:sz w:val="22"/>
          <w:szCs w:val="22"/>
        </w:rPr>
        <w:t xml:space="preserve">by </w:t>
      </w:r>
      <w:r w:rsidRPr="00A855D2">
        <w:rPr>
          <w:rFonts w:ascii="Times New Roman" w:hAnsi="Times New Roman"/>
          <w:sz w:val="22"/>
          <w:szCs w:val="22"/>
          <w:highlight w:val="yellow"/>
        </w:rPr>
        <w:t>April 15 for the Summer Sessions and Fall Semester and by November 15 for the Spring Semester</w:t>
      </w:r>
      <w:r w:rsidR="00680C49" w:rsidRPr="00A855D2">
        <w:rPr>
          <w:rFonts w:ascii="Times New Roman" w:hAnsi="Times New Roman"/>
          <w:sz w:val="22"/>
          <w:szCs w:val="22"/>
        </w:rPr>
        <w:t xml:space="preserve">.  The application materials </w:t>
      </w:r>
      <w:r w:rsidRPr="00A855D2">
        <w:rPr>
          <w:rFonts w:ascii="Times New Roman" w:hAnsi="Times New Roman"/>
          <w:sz w:val="22"/>
          <w:szCs w:val="22"/>
        </w:rPr>
        <w:t>will indicate the courses student</w:t>
      </w:r>
      <w:r w:rsidR="00910FF8" w:rsidRPr="00A855D2">
        <w:rPr>
          <w:rFonts w:ascii="Times New Roman" w:hAnsi="Times New Roman"/>
          <w:sz w:val="22"/>
          <w:szCs w:val="22"/>
        </w:rPr>
        <w:t xml:space="preserve"> applicants</w:t>
      </w:r>
      <w:r w:rsidRPr="00A855D2">
        <w:rPr>
          <w:rFonts w:ascii="Times New Roman" w:hAnsi="Times New Roman"/>
          <w:sz w:val="22"/>
          <w:szCs w:val="22"/>
        </w:rPr>
        <w:t xml:space="preserve"> are interested in taking at</w:t>
      </w:r>
      <w:r w:rsidR="00910FF8" w:rsidRPr="00A855D2">
        <w:rPr>
          <w:rFonts w:ascii="Times New Roman" w:hAnsi="Times New Roman"/>
          <w:sz w:val="22"/>
          <w:szCs w:val="22"/>
        </w:rPr>
        <w:t xml:space="preserve"> UX</w:t>
      </w:r>
      <w:r w:rsidRPr="00A855D2">
        <w:rPr>
          <w:rFonts w:ascii="Times New Roman" w:hAnsi="Times New Roman"/>
          <w:sz w:val="22"/>
          <w:szCs w:val="22"/>
        </w:rPr>
        <w:t>.</w:t>
      </w:r>
    </w:p>
    <w:p w14:paraId="42813042" w14:textId="77777777" w:rsidR="008E695F" w:rsidRPr="00A855D2" w:rsidRDefault="008E695F" w:rsidP="008E695F">
      <w:pPr>
        <w:widowControl w:val="0"/>
        <w:autoSpaceDE w:val="0"/>
        <w:autoSpaceDN w:val="0"/>
        <w:adjustRightInd w:val="0"/>
        <w:rPr>
          <w:rFonts w:ascii="Times New Roman" w:hAnsi="Times New Roman"/>
          <w:sz w:val="22"/>
          <w:szCs w:val="22"/>
        </w:rPr>
      </w:pPr>
    </w:p>
    <w:p w14:paraId="71251C5B" w14:textId="77777777" w:rsidR="008E695F" w:rsidRPr="00A855D2" w:rsidRDefault="008E695F" w:rsidP="009C1412">
      <w:pPr>
        <w:widowControl w:val="0"/>
        <w:numPr>
          <w:ilvl w:val="0"/>
          <w:numId w:val="2"/>
        </w:numPr>
        <w:autoSpaceDE w:val="0"/>
        <w:autoSpaceDN w:val="0"/>
        <w:adjustRightInd w:val="0"/>
        <w:ind w:hanging="360"/>
        <w:rPr>
          <w:rFonts w:ascii="Times New Roman" w:eastAsia="Times New Roman" w:hAnsi="Times New Roman"/>
          <w:b/>
          <w:sz w:val="22"/>
          <w:szCs w:val="22"/>
        </w:rPr>
      </w:pPr>
      <w:r w:rsidRPr="00A855D2">
        <w:rPr>
          <w:rFonts w:ascii="Times New Roman" w:eastAsia="Times New Roman" w:hAnsi="Times New Roman"/>
          <w:sz w:val="22"/>
          <w:szCs w:val="22"/>
        </w:rPr>
        <w:t xml:space="preserve">Provide advisement, pre-departure orientation, </w:t>
      </w:r>
      <w:r w:rsidR="006E3C66" w:rsidRPr="00A855D2">
        <w:rPr>
          <w:rFonts w:ascii="Times New Roman" w:eastAsia="Times New Roman" w:hAnsi="Times New Roman"/>
          <w:sz w:val="22"/>
          <w:szCs w:val="22"/>
        </w:rPr>
        <w:t xml:space="preserve">and </w:t>
      </w:r>
      <w:r w:rsidR="00562AFD" w:rsidRPr="00A855D2">
        <w:rPr>
          <w:rFonts w:ascii="Times New Roman" w:eastAsia="Times New Roman" w:hAnsi="Times New Roman"/>
          <w:sz w:val="22"/>
          <w:szCs w:val="22"/>
        </w:rPr>
        <w:t>support services</w:t>
      </w:r>
      <w:r w:rsidRPr="00A855D2">
        <w:rPr>
          <w:rFonts w:ascii="Times New Roman" w:eastAsia="Times New Roman" w:hAnsi="Times New Roman"/>
          <w:sz w:val="22"/>
          <w:szCs w:val="22"/>
        </w:rPr>
        <w:t xml:space="preserve"> and process student financial aid for</w:t>
      </w:r>
      <w:r w:rsidR="00562AFD" w:rsidRPr="00A855D2">
        <w:rPr>
          <w:rFonts w:ascii="Times New Roman" w:eastAsia="Times New Roman" w:hAnsi="Times New Roman"/>
          <w:sz w:val="22"/>
          <w:szCs w:val="22"/>
        </w:rPr>
        <w:t xml:space="preserve"> ISU S</w:t>
      </w:r>
      <w:r w:rsidR="00910FF8" w:rsidRPr="00A855D2">
        <w:rPr>
          <w:rFonts w:ascii="Times New Roman" w:eastAsia="Times New Roman" w:hAnsi="Times New Roman"/>
          <w:sz w:val="22"/>
          <w:szCs w:val="22"/>
        </w:rPr>
        <w:t>tudents</w:t>
      </w:r>
      <w:r w:rsidRPr="00A855D2">
        <w:rPr>
          <w:rFonts w:ascii="Times New Roman" w:eastAsia="Times New Roman" w:hAnsi="Times New Roman"/>
          <w:sz w:val="22"/>
          <w:szCs w:val="22"/>
        </w:rPr>
        <w:t>.</w:t>
      </w:r>
    </w:p>
    <w:p w14:paraId="37BDBABB" w14:textId="77777777" w:rsidR="008E695F" w:rsidRPr="00A855D2" w:rsidRDefault="008E695F" w:rsidP="008E695F">
      <w:pPr>
        <w:widowControl w:val="0"/>
        <w:autoSpaceDE w:val="0"/>
        <w:autoSpaceDN w:val="0"/>
        <w:adjustRightInd w:val="0"/>
        <w:rPr>
          <w:rFonts w:ascii="Times New Roman" w:eastAsia="Times New Roman" w:hAnsi="Times New Roman"/>
          <w:b/>
          <w:sz w:val="22"/>
          <w:szCs w:val="22"/>
        </w:rPr>
      </w:pPr>
    </w:p>
    <w:p w14:paraId="04B17287" w14:textId="36F33544" w:rsidR="008E695F" w:rsidRPr="009C1412" w:rsidRDefault="008E695F" w:rsidP="009C1412">
      <w:pPr>
        <w:widowControl w:val="0"/>
        <w:numPr>
          <w:ilvl w:val="0"/>
          <w:numId w:val="2"/>
        </w:numPr>
        <w:autoSpaceDE w:val="0"/>
        <w:autoSpaceDN w:val="0"/>
        <w:adjustRightInd w:val="0"/>
        <w:ind w:hanging="360"/>
        <w:rPr>
          <w:rFonts w:ascii="Times New Roman" w:eastAsia="Times New Roman" w:hAnsi="Times New Roman"/>
          <w:b/>
          <w:sz w:val="22"/>
          <w:szCs w:val="22"/>
        </w:rPr>
      </w:pPr>
      <w:r w:rsidRPr="00A855D2">
        <w:rPr>
          <w:rFonts w:ascii="Times New Roman" w:eastAsia="Times New Roman" w:hAnsi="Times New Roman"/>
          <w:sz w:val="22"/>
          <w:szCs w:val="22"/>
        </w:rPr>
        <w:t xml:space="preserve">Pay </w:t>
      </w:r>
      <w:r w:rsidR="008B068F" w:rsidRPr="00A855D2">
        <w:rPr>
          <w:rFonts w:ascii="Times New Roman" w:eastAsia="Times New Roman" w:hAnsi="Times New Roman"/>
          <w:sz w:val="22"/>
          <w:szCs w:val="22"/>
        </w:rPr>
        <w:t xml:space="preserve">invoices submitted by UX to ISU </w:t>
      </w:r>
      <w:r w:rsidR="00562AFD" w:rsidRPr="00A855D2">
        <w:rPr>
          <w:rFonts w:ascii="Times New Roman" w:eastAsia="Times New Roman" w:hAnsi="Times New Roman"/>
          <w:sz w:val="22"/>
          <w:szCs w:val="22"/>
        </w:rPr>
        <w:t xml:space="preserve">within </w:t>
      </w:r>
      <w:r w:rsidR="005D5F4C">
        <w:rPr>
          <w:rFonts w:ascii="Times New Roman" w:eastAsia="Times New Roman" w:hAnsi="Times New Roman"/>
          <w:sz w:val="22"/>
          <w:szCs w:val="22"/>
        </w:rPr>
        <w:t>sixty</w:t>
      </w:r>
      <w:r w:rsidR="00562AFD" w:rsidRPr="00A855D2">
        <w:rPr>
          <w:rFonts w:ascii="Times New Roman" w:eastAsia="Times New Roman" w:hAnsi="Times New Roman"/>
          <w:sz w:val="22"/>
          <w:szCs w:val="22"/>
        </w:rPr>
        <w:t xml:space="preserve"> days of receipt of the invoice, provided </w:t>
      </w:r>
      <w:r w:rsidR="008B068F" w:rsidRPr="00A855D2">
        <w:rPr>
          <w:rFonts w:ascii="Times New Roman" w:eastAsia="Times New Roman" w:hAnsi="Times New Roman"/>
          <w:sz w:val="22"/>
          <w:szCs w:val="22"/>
        </w:rPr>
        <w:t xml:space="preserve">that </w:t>
      </w:r>
      <w:r w:rsidR="00562AFD" w:rsidRPr="00A855D2">
        <w:rPr>
          <w:rFonts w:ascii="Times New Roman" w:eastAsia="Times New Roman" w:hAnsi="Times New Roman"/>
          <w:sz w:val="22"/>
          <w:szCs w:val="22"/>
        </w:rPr>
        <w:t xml:space="preserve">the invoices </w:t>
      </w:r>
      <w:r w:rsidR="008B068F" w:rsidRPr="00A855D2">
        <w:rPr>
          <w:rFonts w:ascii="Times New Roman" w:eastAsia="Times New Roman" w:hAnsi="Times New Roman"/>
          <w:sz w:val="22"/>
          <w:szCs w:val="22"/>
        </w:rPr>
        <w:t xml:space="preserve">accurately reflect the </w:t>
      </w:r>
      <w:r w:rsidR="00680C49" w:rsidRPr="00A855D2">
        <w:rPr>
          <w:rFonts w:ascii="Times New Roman" w:eastAsia="Times New Roman" w:hAnsi="Times New Roman"/>
          <w:sz w:val="22"/>
          <w:szCs w:val="22"/>
        </w:rPr>
        <w:t>Program Fee</w:t>
      </w:r>
      <w:r w:rsidR="008B068F" w:rsidRPr="00A855D2">
        <w:rPr>
          <w:rFonts w:ascii="Times New Roman" w:eastAsia="Times New Roman" w:hAnsi="Times New Roman"/>
          <w:sz w:val="22"/>
          <w:szCs w:val="22"/>
        </w:rPr>
        <w:t xml:space="preserve"> set forth in the Addendum </w:t>
      </w:r>
      <w:r w:rsidR="00562AFD" w:rsidRPr="00A855D2">
        <w:rPr>
          <w:rFonts w:ascii="Times New Roman" w:eastAsia="Times New Roman" w:hAnsi="Times New Roman"/>
          <w:sz w:val="22"/>
          <w:szCs w:val="22"/>
        </w:rPr>
        <w:t>and the number of ISU Students attending UX during the term</w:t>
      </w:r>
      <w:r w:rsidRPr="00A855D2">
        <w:rPr>
          <w:rFonts w:ascii="Times New Roman" w:eastAsia="Times New Roman" w:hAnsi="Times New Roman"/>
          <w:sz w:val="22"/>
          <w:szCs w:val="22"/>
        </w:rPr>
        <w:t>.</w:t>
      </w:r>
      <w:r w:rsidR="009C1412">
        <w:rPr>
          <w:rFonts w:ascii="Times New Roman" w:eastAsia="Times New Roman" w:hAnsi="Times New Roman"/>
          <w:sz w:val="22"/>
          <w:szCs w:val="22"/>
        </w:rPr>
        <w:br/>
      </w:r>
    </w:p>
    <w:p w14:paraId="7BA01315" w14:textId="77777777" w:rsidR="009C1412" w:rsidRDefault="009C1412" w:rsidP="009C1412">
      <w:pPr>
        <w:pStyle w:val="ListParagraph"/>
        <w:rPr>
          <w:rFonts w:ascii="Times New Roman" w:eastAsia="Times New Roman" w:hAnsi="Times New Roman"/>
          <w:b/>
          <w:sz w:val="22"/>
          <w:szCs w:val="22"/>
        </w:rPr>
      </w:pPr>
    </w:p>
    <w:p w14:paraId="15A0323F" w14:textId="41FD082E" w:rsidR="007E40E8" w:rsidRPr="009C1412" w:rsidRDefault="009C1412" w:rsidP="009C1412">
      <w:pPr>
        <w:pStyle w:val="ListParagraph"/>
        <w:widowControl w:val="0"/>
        <w:numPr>
          <w:ilvl w:val="0"/>
          <w:numId w:val="3"/>
        </w:numPr>
        <w:autoSpaceDE w:val="0"/>
        <w:autoSpaceDN w:val="0"/>
        <w:adjustRightInd w:val="0"/>
        <w:rPr>
          <w:rFonts w:ascii="Times New Roman" w:hAnsi="Times New Roman"/>
          <w:b/>
          <w:bCs/>
          <w:sz w:val="22"/>
          <w:szCs w:val="22"/>
        </w:rPr>
      </w:pPr>
      <w:r w:rsidRPr="009C1412">
        <w:rPr>
          <w:rFonts w:ascii="Times New Roman" w:hAnsi="Times New Roman"/>
          <w:b/>
          <w:bCs/>
          <w:sz w:val="22"/>
          <w:szCs w:val="22"/>
        </w:rPr>
        <w:t>MISCELLANEOUS CONTRACTUAL TERMS AND CONDITIONS</w:t>
      </w:r>
      <w:r>
        <w:rPr>
          <w:rFonts w:ascii="Times New Roman" w:hAnsi="Times New Roman"/>
          <w:b/>
          <w:bCs/>
          <w:sz w:val="22"/>
          <w:szCs w:val="22"/>
        </w:rPr>
        <w:br/>
      </w:r>
    </w:p>
    <w:p w14:paraId="1294D15A" w14:textId="2F273DEB" w:rsidR="009C1412" w:rsidRDefault="007E40E8" w:rsidP="009C1412">
      <w:pPr>
        <w:pStyle w:val="List"/>
        <w:numPr>
          <w:ilvl w:val="0"/>
          <w:numId w:val="6"/>
        </w:numPr>
        <w:spacing w:after="120"/>
        <w:ind w:left="720" w:firstLine="0"/>
        <w:rPr>
          <w:sz w:val="22"/>
          <w:szCs w:val="22"/>
        </w:rPr>
      </w:pPr>
      <w:r w:rsidRPr="00A855D2">
        <w:rPr>
          <w:sz w:val="22"/>
          <w:szCs w:val="22"/>
          <w:u w:val="single"/>
        </w:rPr>
        <w:t>Warranty/Guarantee</w:t>
      </w:r>
      <w:r w:rsidRPr="00A855D2">
        <w:rPr>
          <w:sz w:val="22"/>
          <w:szCs w:val="22"/>
        </w:rPr>
        <w:t xml:space="preserve">   </w:t>
      </w:r>
    </w:p>
    <w:p w14:paraId="3DB4467F" w14:textId="516E613A" w:rsidR="007E40E8" w:rsidRPr="00A855D2" w:rsidRDefault="00963B1C" w:rsidP="009C1412">
      <w:pPr>
        <w:pStyle w:val="List"/>
        <w:spacing w:after="120"/>
        <w:ind w:left="720" w:firstLine="0"/>
        <w:rPr>
          <w:sz w:val="22"/>
          <w:szCs w:val="22"/>
        </w:rPr>
      </w:pPr>
      <w:r w:rsidRPr="00A855D2">
        <w:rPr>
          <w:sz w:val="22"/>
          <w:szCs w:val="22"/>
        </w:rPr>
        <w:t xml:space="preserve">In so far as is reasonable, </w:t>
      </w:r>
      <w:r w:rsidR="008A4392" w:rsidRPr="00A855D2">
        <w:rPr>
          <w:sz w:val="22"/>
          <w:szCs w:val="22"/>
        </w:rPr>
        <w:t>U</w:t>
      </w:r>
      <w:r w:rsidR="007E40E8" w:rsidRPr="00A855D2">
        <w:rPr>
          <w:sz w:val="22"/>
          <w:szCs w:val="22"/>
        </w:rPr>
        <w:t xml:space="preserve">X shall unconditionally warrant the services offered </w:t>
      </w:r>
      <w:r w:rsidR="00DC59E8" w:rsidRPr="00A855D2">
        <w:rPr>
          <w:sz w:val="22"/>
          <w:szCs w:val="22"/>
        </w:rPr>
        <w:t xml:space="preserve">are in compliance with </w:t>
      </w:r>
      <w:r w:rsidR="007E40E8" w:rsidRPr="00A855D2">
        <w:rPr>
          <w:sz w:val="22"/>
          <w:szCs w:val="22"/>
        </w:rPr>
        <w:t xml:space="preserve">the requirements of this </w:t>
      </w:r>
      <w:r w:rsidR="00DC59E8" w:rsidRPr="00A855D2">
        <w:rPr>
          <w:sz w:val="22"/>
          <w:szCs w:val="22"/>
        </w:rPr>
        <w:t>A</w:t>
      </w:r>
      <w:r w:rsidR="007E40E8" w:rsidRPr="00A855D2">
        <w:rPr>
          <w:sz w:val="22"/>
          <w:szCs w:val="22"/>
        </w:rPr>
        <w:t>greement</w:t>
      </w:r>
      <w:r w:rsidR="00C819F1" w:rsidRPr="00A855D2">
        <w:rPr>
          <w:sz w:val="22"/>
          <w:szCs w:val="22"/>
        </w:rPr>
        <w:t xml:space="preserve"> and free from errors or omissions</w:t>
      </w:r>
      <w:r w:rsidR="007E40E8" w:rsidRPr="00A855D2">
        <w:rPr>
          <w:sz w:val="22"/>
          <w:szCs w:val="22"/>
        </w:rPr>
        <w:t xml:space="preserve">. </w:t>
      </w:r>
      <w:r w:rsidR="0057320C" w:rsidRPr="00A855D2">
        <w:rPr>
          <w:sz w:val="22"/>
          <w:szCs w:val="22"/>
        </w:rPr>
        <w:t xml:space="preserve">If any discrepancies are discovered, ISU shall notify UX and provide UX an opportunity to cure.  </w:t>
      </w:r>
      <w:r w:rsidR="007E40E8" w:rsidRPr="00A855D2">
        <w:rPr>
          <w:sz w:val="22"/>
          <w:szCs w:val="22"/>
        </w:rPr>
        <w:t xml:space="preserve">Any discrepancies discovered shall be corrected </w:t>
      </w:r>
      <w:r w:rsidR="00DC59E8" w:rsidRPr="00A855D2">
        <w:rPr>
          <w:sz w:val="22"/>
          <w:szCs w:val="22"/>
        </w:rPr>
        <w:t xml:space="preserve">by UX </w:t>
      </w:r>
      <w:r w:rsidR="007E40E8" w:rsidRPr="00A855D2">
        <w:rPr>
          <w:sz w:val="22"/>
          <w:szCs w:val="22"/>
        </w:rPr>
        <w:t xml:space="preserve">without charge to ISU or </w:t>
      </w:r>
      <w:r w:rsidR="00A104BE" w:rsidRPr="00A855D2">
        <w:rPr>
          <w:sz w:val="22"/>
          <w:szCs w:val="22"/>
        </w:rPr>
        <w:t>ISU S</w:t>
      </w:r>
      <w:r w:rsidR="007E40E8" w:rsidRPr="00A855D2">
        <w:rPr>
          <w:sz w:val="22"/>
          <w:szCs w:val="22"/>
        </w:rPr>
        <w:t>tudents</w:t>
      </w:r>
      <w:r w:rsidR="0057320C" w:rsidRPr="00A855D2">
        <w:rPr>
          <w:sz w:val="22"/>
          <w:szCs w:val="22"/>
        </w:rPr>
        <w:t xml:space="preserve"> as soon as possible but no later than the end of the then current academic term</w:t>
      </w:r>
      <w:r w:rsidR="007E40E8" w:rsidRPr="00A855D2">
        <w:rPr>
          <w:sz w:val="22"/>
          <w:szCs w:val="22"/>
        </w:rPr>
        <w:t>.</w:t>
      </w:r>
      <w:r w:rsidR="00DC59E8" w:rsidRPr="00A855D2">
        <w:rPr>
          <w:sz w:val="22"/>
          <w:szCs w:val="22"/>
        </w:rPr>
        <w:t xml:space="preserve"> If after notice UX fails to correct the discrepancy, ISU may procure goods or services and substitution from another source and charge the difference between the contracted price and the market price to UX.</w:t>
      </w:r>
    </w:p>
    <w:p w14:paraId="3EBBA60A" w14:textId="0F7F32CC" w:rsidR="009C1412" w:rsidRDefault="00917B23" w:rsidP="009C1412">
      <w:pPr>
        <w:pStyle w:val="List"/>
        <w:numPr>
          <w:ilvl w:val="0"/>
          <w:numId w:val="6"/>
        </w:numPr>
        <w:spacing w:after="120"/>
        <w:ind w:left="720" w:firstLine="0"/>
        <w:rPr>
          <w:sz w:val="22"/>
          <w:szCs w:val="22"/>
        </w:rPr>
      </w:pPr>
      <w:r w:rsidRPr="00A855D2">
        <w:rPr>
          <w:sz w:val="22"/>
          <w:szCs w:val="22"/>
          <w:u w:val="single"/>
        </w:rPr>
        <w:t>Liability</w:t>
      </w:r>
    </w:p>
    <w:p w14:paraId="48014509" w14:textId="3FDDA4C6" w:rsidR="00917B23" w:rsidRPr="00A855D2" w:rsidRDefault="00C819F1" w:rsidP="009C1412">
      <w:pPr>
        <w:pStyle w:val="List"/>
        <w:spacing w:after="120"/>
        <w:ind w:left="720" w:firstLine="0"/>
        <w:rPr>
          <w:sz w:val="22"/>
          <w:szCs w:val="22"/>
        </w:rPr>
      </w:pPr>
      <w:r w:rsidRPr="00A855D2">
        <w:rPr>
          <w:sz w:val="22"/>
          <w:szCs w:val="22"/>
        </w:rPr>
        <w:t>To the extent permitted by applicable law, e</w:t>
      </w:r>
      <w:r w:rsidR="00917B23" w:rsidRPr="00A855D2">
        <w:rPr>
          <w:sz w:val="22"/>
          <w:szCs w:val="22"/>
        </w:rPr>
        <w:t>ach party to this Agreement agrees to be responsible for the liabilities arising out of their own conduct and the conduct of their officers, employees and agents</w:t>
      </w:r>
      <w:r w:rsidRPr="00A855D2">
        <w:rPr>
          <w:sz w:val="22"/>
          <w:szCs w:val="22"/>
        </w:rPr>
        <w:t>.</w:t>
      </w:r>
      <w:r w:rsidR="00917B23" w:rsidRPr="00A855D2" w:rsidDel="001B0308">
        <w:rPr>
          <w:b/>
          <w:sz w:val="22"/>
          <w:szCs w:val="22"/>
        </w:rPr>
        <w:t xml:space="preserve"> </w:t>
      </w:r>
    </w:p>
    <w:p w14:paraId="6DE17BD0" w14:textId="1DCC6818" w:rsidR="009C1412" w:rsidRDefault="007E40E8" w:rsidP="009C1412">
      <w:pPr>
        <w:pStyle w:val="List"/>
        <w:numPr>
          <w:ilvl w:val="0"/>
          <w:numId w:val="6"/>
        </w:numPr>
        <w:spacing w:after="120"/>
        <w:ind w:left="720" w:firstLine="0"/>
        <w:rPr>
          <w:sz w:val="22"/>
          <w:szCs w:val="22"/>
        </w:rPr>
      </w:pPr>
      <w:r w:rsidRPr="00A855D2">
        <w:rPr>
          <w:sz w:val="22"/>
          <w:szCs w:val="22"/>
          <w:u w:val="single"/>
        </w:rPr>
        <w:t>Indemnification</w:t>
      </w:r>
    </w:p>
    <w:p w14:paraId="73C24E5F" w14:textId="23697378" w:rsidR="007E40E8" w:rsidRPr="00A855D2" w:rsidRDefault="007E40E8" w:rsidP="009C1412">
      <w:pPr>
        <w:pStyle w:val="List"/>
        <w:spacing w:after="120"/>
        <w:ind w:left="720" w:firstLine="0"/>
        <w:rPr>
          <w:sz w:val="22"/>
          <w:szCs w:val="22"/>
        </w:rPr>
      </w:pPr>
      <w:r w:rsidRPr="00A855D2">
        <w:rPr>
          <w:sz w:val="22"/>
          <w:szCs w:val="22"/>
        </w:rPr>
        <w:t xml:space="preserve">To the extent permitted by </w:t>
      </w:r>
      <w:r w:rsidR="0057320C" w:rsidRPr="00A855D2">
        <w:rPr>
          <w:sz w:val="22"/>
          <w:szCs w:val="22"/>
        </w:rPr>
        <w:t xml:space="preserve">applicable </w:t>
      </w:r>
      <w:r w:rsidRPr="00A855D2">
        <w:rPr>
          <w:sz w:val="22"/>
          <w:szCs w:val="22"/>
        </w:rPr>
        <w:t xml:space="preserve">law, </w:t>
      </w:r>
      <w:r w:rsidR="008A4392" w:rsidRPr="00A855D2">
        <w:rPr>
          <w:sz w:val="22"/>
          <w:szCs w:val="22"/>
        </w:rPr>
        <w:t>U</w:t>
      </w:r>
      <w:r w:rsidRPr="00A855D2">
        <w:rPr>
          <w:sz w:val="22"/>
          <w:szCs w:val="22"/>
        </w:rPr>
        <w:t xml:space="preserve">X </w:t>
      </w:r>
      <w:r w:rsidR="00FC2DC6" w:rsidRPr="00A855D2">
        <w:rPr>
          <w:sz w:val="22"/>
          <w:szCs w:val="22"/>
        </w:rPr>
        <w:t>a</w:t>
      </w:r>
      <w:r w:rsidRPr="00A855D2">
        <w:rPr>
          <w:sz w:val="22"/>
          <w:szCs w:val="22"/>
        </w:rPr>
        <w:t xml:space="preserve">grees to indemnify and hold harmless ISU, the </w:t>
      </w:r>
      <w:r w:rsidR="00917B23" w:rsidRPr="00A855D2">
        <w:rPr>
          <w:sz w:val="22"/>
          <w:szCs w:val="22"/>
        </w:rPr>
        <w:t>S</w:t>
      </w:r>
      <w:r w:rsidRPr="00A855D2">
        <w:rPr>
          <w:sz w:val="22"/>
          <w:szCs w:val="22"/>
        </w:rPr>
        <w:t xml:space="preserve">tate of Iowa, the Board of Regents of the </w:t>
      </w:r>
      <w:r w:rsidR="00917B23" w:rsidRPr="00A855D2">
        <w:rPr>
          <w:sz w:val="22"/>
          <w:szCs w:val="22"/>
        </w:rPr>
        <w:t>S</w:t>
      </w:r>
      <w:r w:rsidRPr="00A855D2">
        <w:rPr>
          <w:sz w:val="22"/>
          <w:szCs w:val="22"/>
        </w:rPr>
        <w:t>tate of Iowa, its affiliates and their respective successors, assigns, officers, directors, employees and agents (collectively, “</w:t>
      </w:r>
      <w:r w:rsidR="002D5F61" w:rsidRPr="005D5F4C">
        <w:rPr>
          <w:b/>
          <w:bCs/>
          <w:sz w:val="22"/>
          <w:szCs w:val="22"/>
        </w:rPr>
        <w:t>ISU I</w:t>
      </w:r>
      <w:r w:rsidRPr="005D5F4C">
        <w:rPr>
          <w:b/>
          <w:bCs/>
          <w:sz w:val="22"/>
          <w:szCs w:val="22"/>
        </w:rPr>
        <w:t>ndemnitees</w:t>
      </w:r>
      <w:r w:rsidRPr="00A855D2">
        <w:rPr>
          <w:sz w:val="22"/>
          <w:szCs w:val="22"/>
        </w:rPr>
        <w:t>”) from and against all liability, loss, damage or expense, including reasonable attorney's fees which the</w:t>
      </w:r>
      <w:r w:rsidR="00917B23" w:rsidRPr="00A855D2">
        <w:rPr>
          <w:sz w:val="22"/>
          <w:szCs w:val="22"/>
        </w:rPr>
        <w:t xml:space="preserve"> </w:t>
      </w:r>
      <w:r w:rsidR="002D5F61" w:rsidRPr="00A855D2">
        <w:rPr>
          <w:sz w:val="22"/>
          <w:szCs w:val="22"/>
        </w:rPr>
        <w:t>ISU I</w:t>
      </w:r>
      <w:r w:rsidR="00917B23" w:rsidRPr="00A855D2">
        <w:rPr>
          <w:sz w:val="22"/>
          <w:szCs w:val="22"/>
        </w:rPr>
        <w:t>ndemnitees</w:t>
      </w:r>
      <w:r w:rsidRPr="00A855D2">
        <w:rPr>
          <w:sz w:val="22"/>
          <w:szCs w:val="22"/>
        </w:rPr>
        <w:t xml:space="preserve"> may incur or sustain by reason of the failure of </w:t>
      </w:r>
      <w:r w:rsidR="008A4392" w:rsidRPr="00A855D2">
        <w:rPr>
          <w:sz w:val="22"/>
          <w:szCs w:val="22"/>
        </w:rPr>
        <w:t>U</w:t>
      </w:r>
      <w:r w:rsidRPr="00A855D2">
        <w:rPr>
          <w:sz w:val="22"/>
          <w:szCs w:val="22"/>
        </w:rPr>
        <w:t>X</w:t>
      </w:r>
      <w:r w:rsidR="00FC2DC6" w:rsidRPr="00A855D2">
        <w:rPr>
          <w:sz w:val="22"/>
          <w:szCs w:val="22"/>
        </w:rPr>
        <w:t xml:space="preserve"> </w:t>
      </w:r>
      <w:r w:rsidRPr="00A855D2">
        <w:rPr>
          <w:sz w:val="22"/>
          <w:szCs w:val="22"/>
        </w:rPr>
        <w:t xml:space="preserve"> to fully perform and comply with the terms and obligations of </w:t>
      </w:r>
      <w:r w:rsidR="002D5F61" w:rsidRPr="00A855D2">
        <w:rPr>
          <w:sz w:val="22"/>
          <w:szCs w:val="22"/>
        </w:rPr>
        <w:t xml:space="preserve">this Agreement </w:t>
      </w:r>
      <w:r w:rsidR="00917B23" w:rsidRPr="00A855D2">
        <w:rPr>
          <w:sz w:val="22"/>
          <w:szCs w:val="22"/>
        </w:rPr>
        <w:t>or as a result of the negligent or wrongful acts or omission of UX or it employees or agents</w:t>
      </w:r>
      <w:r w:rsidRPr="00A855D2">
        <w:rPr>
          <w:sz w:val="22"/>
          <w:szCs w:val="22"/>
        </w:rPr>
        <w:t>.</w:t>
      </w:r>
    </w:p>
    <w:p w14:paraId="26BE6442" w14:textId="2AB62C78" w:rsidR="002D5F61" w:rsidRPr="00A855D2" w:rsidRDefault="002D5F61" w:rsidP="00AF5B95">
      <w:pPr>
        <w:pStyle w:val="List"/>
        <w:spacing w:after="120"/>
        <w:ind w:left="720" w:firstLine="0"/>
        <w:rPr>
          <w:sz w:val="22"/>
          <w:szCs w:val="22"/>
        </w:rPr>
      </w:pPr>
      <w:r w:rsidRPr="00A855D2">
        <w:rPr>
          <w:sz w:val="22"/>
          <w:szCs w:val="22"/>
        </w:rPr>
        <w:t>To the extent permitted by Chapter 669 of the Iowa Code and other applicable law, ISU agrees to indemnify and hold harmless UX, its affiliates and their respective successors, assigns, officers, directors, employees and agents (collectively, “</w:t>
      </w:r>
      <w:r w:rsidRPr="005D5F4C">
        <w:rPr>
          <w:b/>
          <w:bCs/>
          <w:sz w:val="22"/>
          <w:szCs w:val="22"/>
        </w:rPr>
        <w:t>UX Indemnitees</w:t>
      </w:r>
      <w:r w:rsidRPr="00A855D2">
        <w:rPr>
          <w:sz w:val="22"/>
          <w:szCs w:val="22"/>
        </w:rPr>
        <w:t xml:space="preserve">”) from and against all liability, loss, damage or expense, including reasonable attorney's fees which the UX Indemnitees may incur or sustain by reason of the failure of ISU  to fully perform and comply with the terms and obligations of </w:t>
      </w:r>
      <w:r w:rsidRPr="00A855D2">
        <w:rPr>
          <w:sz w:val="22"/>
          <w:szCs w:val="22"/>
        </w:rPr>
        <w:lastRenderedPageBreak/>
        <w:t>this Agreement or as a result of the negligent or wrongful acts or omission of ISU or it employees or agents.</w:t>
      </w:r>
    </w:p>
    <w:p w14:paraId="7B5F59FD" w14:textId="45C22C19" w:rsidR="009C1412" w:rsidRPr="009C1412" w:rsidRDefault="007E40E8" w:rsidP="009C1412">
      <w:pPr>
        <w:pStyle w:val="ListParagraph"/>
        <w:numPr>
          <w:ilvl w:val="0"/>
          <w:numId w:val="6"/>
        </w:numPr>
        <w:tabs>
          <w:tab w:val="left" w:pos="720"/>
          <w:tab w:val="left" w:pos="1440"/>
        </w:tabs>
        <w:spacing w:after="120"/>
        <w:ind w:left="720" w:firstLine="0"/>
        <w:rPr>
          <w:sz w:val="22"/>
          <w:szCs w:val="22"/>
        </w:rPr>
      </w:pPr>
      <w:r w:rsidRPr="00A855D2">
        <w:rPr>
          <w:bCs/>
          <w:sz w:val="22"/>
          <w:szCs w:val="22"/>
          <w:u w:val="single"/>
        </w:rPr>
        <w:t>Nondiscrimination</w:t>
      </w:r>
    </w:p>
    <w:p w14:paraId="2012E96C" w14:textId="77777777" w:rsidR="005D5F4C" w:rsidRDefault="005D5F4C" w:rsidP="009C1412">
      <w:pPr>
        <w:pStyle w:val="ListParagraph"/>
        <w:tabs>
          <w:tab w:val="left" w:pos="720"/>
          <w:tab w:val="left" w:pos="1680"/>
          <w:tab w:val="left" w:pos="2640"/>
        </w:tabs>
        <w:spacing w:after="120"/>
        <w:rPr>
          <w:sz w:val="22"/>
          <w:szCs w:val="22"/>
        </w:rPr>
      </w:pPr>
    </w:p>
    <w:p w14:paraId="00458621" w14:textId="1551501A" w:rsidR="007E40E8" w:rsidRPr="00A855D2" w:rsidRDefault="00DC59E8" w:rsidP="009C1412">
      <w:pPr>
        <w:pStyle w:val="ListParagraph"/>
        <w:tabs>
          <w:tab w:val="left" w:pos="720"/>
          <w:tab w:val="left" w:pos="1680"/>
          <w:tab w:val="left" w:pos="2640"/>
        </w:tabs>
        <w:spacing w:after="120"/>
        <w:rPr>
          <w:sz w:val="22"/>
          <w:szCs w:val="22"/>
        </w:rPr>
      </w:pPr>
      <w:r w:rsidRPr="00A855D2">
        <w:rPr>
          <w:sz w:val="22"/>
          <w:szCs w:val="22"/>
        </w:rPr>
        <w:t>In connection with this Agreement, neither party shall discriminate on the basis of race, color, ethnicity, national origin, religion, age, sex, pregnancy, marital status, sexual orientation, genetic information, disability, status as a U.S. veteran or other legally protected status.</w:t>
      </w:r>
      <w:r w:rsidR="00247F6F" w:rsidRPr="00A855D2">
        <w:rPr>
          <w:sz w:val="22"/>
          <w:szCs w:val="22"/>
        </w:rPr>
        <w:br/>
      </w:r>
    </w:p>
    <w:p w14:paraId="04C3A00B" w14:textId="45228A95" w:rsidR="009C1412" w:rsidRDefault="007E40E8" w:rsidP="009C1412">
      <w:pPr>
        <w:pStyle w:val="ListParagraph"/>
        <w:numPr>
          <w:ilvl w:val="0"/>
          <w:numId w:val="6"/>
        </w:numPr>
        <w:tabs>
          <w:tab w:val="left" w:pos="720"/>
          <w:tab w:val="left" w:pos="1440"/>
          <w:tab w:val="left" w:pos="2640"/>
        </w:tabs>
        <w:spacing w:after="120"/>
        <w:ind w:left="720" w:firstLine="0"/>
        <w:rPr>
          <w:sz w:val="22"/>
          <w:szCs w:val="22"/>
        </w:rPr>
      </w:pPr>
      <w:r w:rsidRPr="00A855D2">
        <w:rPr>
          <w:sz w:val="22"/>
          <w:szCs w:val="22"/>
          <w:u w:val="single"/>
        </w:rPr>
        <w:t>Laws</w:t>
      </w:r>
    </w:p>
    <w:p w14:paraId="3E182226" w14:textId="77777777" w:rsidR="005D5F4C" w:rsidRDefault="005D5F4C" w:rsidP="009C1412">
      <w:pPr>
        <w:pStyle w:val="ListParagraph"/>
        <w:tabs>
          <w:tab w:val="left" w:pos="720"/>
          <w:tab w:val="left" w:pos="1680"/>
          <w:tab w:val="left" w:pos="2640"/>
        </w:tabs>
        <w:spacing w:after="120"/>
        <w:rPr>
          <w:sz w:val="22"/>
          <w:szCs w:val="22"/>
        </w:rPr>
      </w:pPr>
    </w:p>
    <w:p w14:paraId="151C3BCD" w14:textId="1B121C25" w:rsidR="007E40E8" w:rsidRPr="00A855D2" w:rsidRDefault="006E3C66" w:rsidP="009C1412">
      <w:pPr>
        <w:pStyle w:val="ListParagraph"/>
        <w:tabs>
          <w:tab w:val="left" w:pos="720"/>
          <w:tab w:val="left" w:pos="1680"/>
          <w:tab w:val="left" w:pos="2640"/>
        </w:tabs>
        <w:spacing w:after="120"/>
        <w:rPr>
          <w:sz w:val="22"/>
          <w:szCs w:val="22"/>
        </w:rPr>
      </w:pPr>
      <w:r w:rsidRPr="00A855D2">
        <w:rPr>
          <w:sz w:val="22"/>
          <w:szCs w:val="22"/>
        </w:rPr>
        <w:t xml:space="preserve">This Agreement </w:t>
      </w:r>
      <w:r w:rsidR="007E40E8" w:rsidRPr="00A855D2">
        <w:rPr>
          <w:sz w:val="22"/>
          <w:szCs w:val="22"/>
        </w:rPr>
        <w:t xml:space="preserve">shall be construed in accordance with the laws of the </w:t>
      </w:r>
      <w:r w:rsidR="000D75CB" w:rsidRPr="00A855D2">
        <w:rPr>
          <w:sz w:val="22"/>
          <w:szCs w:val="22"/>
          <w:highlight w:val="yellow"/>
        </w:rPr>
        <w:t>Country(s) the program is located in</w:t>
      </w:r>
      <w:r w:rsidR="000D75CB" w:rsidRPr="00A855D2">
        <w:rPr>
          <w:sz w:val="22"/>
          <w:szCs w:val="22"/>
        </w:rPr>
        <w:t xml:space="preserve">, the United States of America, </w:t>
      </w:r>
      <w:r w:rsidR="007E40E8" w:rsidRPr="00A855D2">
        <w:rPr>
          <w:sz w:val="22"/>
          <w:szCs w:val="22"/>
        </w:rPr>
        <w:t xml:space="preserve">State of Iowa, and any and all litigation or actions commenced in connection with this </w:t>
      </w:r>
      <w:r w:rsidR="00DC59E8" w:rsidRPr="00A855D2">
        <w:rPr>
          <w:sz w:val="22"/>
          <w:szCs w:val="22"/>
        </w:rPr>
        <w:t xml:space="preserve">Agreement </w:t>
      </w:r>
      <w:r w:rsidR="000633C3" w:rsidRPr="00A855D2">
        <w:rPr>
          <w:sz w:val="22"/>
          <w:szCs w:val="22"/>
        </w:rPr>
        <w:t>shall be instituted in the courts with appropriate jurisdiction</w:t>
      </w:r>
      <w:r w:rsidR="007E40E8" w:rsidRPr="00A855D2">
        <w:rPr>
          <w:sz w:val="22"/>
          <w:szCs w:val="22"/>
        </w:rPr>
        <w:t xml:space="preserve">. </w:t>
      </w:r>
    </w:p>
    <w:p w14:paraId="772EE75F" w14:textId="77777777" w:rsidR="00D458AD" w:rsidRPr="00A855D2" w:rsidRDefault="00D458AD" w:rsidP="00D43160">
      <w:pPr>
        <w:pStyle w:val="ListParagraph"/>
        <w:tabs>
          <w:tab w:val="left" w:pos="720"/>
          <w:tab w:val="left" w:pos="1680"/>
          <w:tab w:val="left" w:pos="2640"/>
        </w:tabs>
        <w:spacing w:after="120"/>
        <w:ind w:hanging="360"/>
        <w:rPr>
          <w:sz w:val="22"/>
          <w:szCs w:val="22"/>
        </w:rPr>
      </w:pPr>
    </w:p>
    <w:p w14:paraId="20F8A3A0" w14:textId="592B4541" w:rsidR="009C1412" w:rsidRDefault="00D458AD" w:rsidP="009C1412">
      <w:pPr>
        <w:pStyle w:val="ListParagraph"/>
        <w:numPr>
          <w:ilvl w:val="0"/>
          <w:numId w:val="6"/>
        </w:numPr>
        <w:tabs>
          <w:tab w:val="left" w:pos="720"/>
          <w:tab w:val="left" w:pos="1440"/>
          <w:tab w:val="left" w:pos="2640"/>
        </w:tabs>
        <w:spacing w:after="120"/>
        <w:ind w:left="720" w:firstLine="0"/>
        <w:rPr>
          <w:sz w:val="22"/>
          <w:szCs w:val="22"/>
        </w:rPr>
      </w:pPr>
      <w:r w:rsidRPr="00A855D2">
        <w:rPr>
          <w:sz w:val="22"/>
          <w:szCs w:val="22"/>
          <w:u w:val="single"/>
        </w:rPr>
        <w:t>Records for Audit</w:t>
      </w:r>
    </w:p>
    <w:p w14:paraId="20ADA6D5" w14:textId="77777777" w:rsidR="005D5F4C" w:rsidRDefault="005D5F4C" w:rsidP="009C1412">
      <w:pPr>
        <w:pStyle w:val="ListParagraph"/>
        <w:tabs>
          <w:tab w:val="left" w:pos="720"/>
          <w:tab w:val="left" w:pos="1680"/>
          <w:tab w:val="left" w:pos="2640"/>
        </w:tabs>
        <w:spacing w:after="120"/>
        <w:rPr>
          <w:sz w:val="22"/>
          <w:szCs w:val="22"/>
        </w:rPr>
      </w:pPr>
    </w:p>
    <w:p w14:paraId="5D6F0E80" w14:textId="521087C2" w:rsidR="00D458AD" w:rsidRPr="00A855D2" w:rsidRDefault="00553F94" w:rsidP="009C1412">
      <w:pPr>
        <w:pStyle w:val="ListParagraph"/>
        <w:tabs>
          <w:tab w:val="left" w:pos="720"/>
          <w:tab w:val="left" w:pos="1680"/>
          <w:tab w:val="left" w:pos="2640"/>
        </w:tabs>
        <w:spacing w:after="120"/>
        <w:rPr>
          <w:sz w:val="22"/>
          <w:szCs w:val="22"/>
        </w:rPr>
      </w:pPr>
      <w:r w:rsidRPr="00A855D2">
        <w:rPr>
          <w:sz w:val="22"/>
          <w:szCs w:val="22"/>
        </w:rPr>
        <w:t>U</w:t>
      </w:r>
      <w:r w:rsidR="00D458AD" w:rsidRPr="00A855D2">
        <w:rPr>
          <w:sz w:val="22"/>
          <w:szCs w:val="22"/>
        </w:rPr>
        <w:t xml:space="preserve">X shall maintain </w:t>
      </w:r>
      <w:r w:rsidR="007370DB" w:rsidRPr="00A855D2">
        <w:rPr>
          <w:sz w:val="22"/>
          <w:szCs w:val="22"/>
        </w:rPr>
        <w:t xml:space="preserve">financial and service </w:t>
      </w:r>
      <w:r w:rsidR="00D458AD" w:rsidRPr="00A855D2">
        <w:rPr>
          <w:sz w:val="22"/>
          <w:szCs w:val="22"/>
        </w:rPr>
        <w:t xml:space="preserve">records </w:t>
      </w:r>
      <w:r w:rsidR="007370DB" w:rsidRPr="00A855D2">
        <w:rPr>
          <w:sz w:val="22"/>
          <w:szCs w:val="22"/>
        </w:rPr>
        <w:t xml:space="preserve">relating to the study abroad program </w:t>
      </w:r>
      <w:r w:rsidR="00D458AD" w:rsidRPr="00A855D2">
        <w:rPr>
          <w:sz w:val="22"/>
          <w:szCs w:val="22"/>
        </w:rPr>
        <w:t xml:space="preserve">throughout the term of the agreement </w:t>
      </w:r>
      <w:r w:rsidR="007370DB" w:rsidRPr="00A855D2">
        <w:rPr>
          <w:sz w:val="22"/>
          <w:szCs w:val="22"/>
        </w:rPr>
        <w:t xml:space="preserve">and </w:t>
      </w:r>
      <w:r w:rsidR="00D458AD" w:rsidRPr="00A855D2">
        <w:rPr>
          <w:sz w:val="22"/>
          <w:szCs w:val="22"/>
        </w:rPr>
        <w:t xml:space="preserve">for a period of at least three years following the termination of the </w:t>
      </w:r>
      <w:r w:rsidR="007370DB" w:rsidRPr="00A855D2">
        <w:rPr>
          <w:sz w:val="22"/>
          <w:szCs w:val="22"/>
        </w:rPr>
        <w:t>A</w:t>
      </w:r>
      <w:r w:rsidR="00D458AD" w:rsidRPr="00A855D2">
        <w:rPr>
          <w:sz w:val="22"/>
          <w:szCs w:val="22"/>
        </w:rPr>
        <w:t xml:space="preserve">greement or completion of any required audit, whichever is later.  </w:t>
      </w:r>
      <w:r w:rsidR="001356DC" w:rsidRPr="00A855D2">
        <w:rPr>
          <w:sz w:val="22"/>
          <w:szCs w:val="22"/>
        </w:rPr>
        <w:t>UX</w:t>
      </w:r>
      <w:r w:rsidR="00D458AD" w:rsidRPr="00A855D2">
        <w:rPr>
          <w:sz w:val="22"/>
          <w:szCs w:val="22"/>
        </w:rPr>
        <w:t xml:space="preserve"> shall permit the Auditor of the State of Iowa or any authorized auditor or representative of the ISU to access and examine, audit, excerpt and transcribe</w:t>
      </w:r>
      <w:r w:rsidR="007370DB" w:rsidRPr="00A855D2">
        <w:rPr>
          <w:sz w:val="22"/>
          <w:szCs w:val="22"/>
        </w:rPr>
        <w:t xml:space="preserve"> the records</w:t>
      </w:r>
      <w:r w:rsidR="00D458AD" w:rsidRPr="00A855D2">
        <w:rPr>
          <w:sz w:val="22"/>
          <w:szCs w:val="22"/>
        </w:rPr>
        <w:t xml:space="preserve">, wherever such records may be located.  </w:t>
      </w:r>
      <w:r w:rsidR="001356DC" w:rsidRPr="00A855D2">
        <w:rPr>
          <w:sz w:val="22"/>
          <w:szCs w:val="22"/>
        </w:rPr>
        <w:t>UX</w:t>
      </w:r>
      <w:r w:rsidR="007122A0" w:rsidRPr="00A855D2">
        <w:rPr>
          <w:sz w:val="22"/>
          <w:szCs w:val="22"/>
        </w:rPr>
        <w:t xml:space="preserve"> </w:t>
      </w:r>
      <w:r w:rsidR="00D458AD" w:rsidRPr="00A855D2">
        <w:rPr>
          <w:sz w:val="22"/>
          <w:szCs w:val="22"/>
        </w:rPr>
        <w:t xml:space="preserve">shall not impose a charge for audit or examination of such records.  If an audit discloses incorrect billings or improprieties, ISU reserves the right to charge </w:t>
      </w:r>
      <w:r w:rsidR="001356DC" w:rsidRPr="00A855D2">
        <w:rPr>
          <w:sz w:val="22"/>
          <w:szCs w:val="22"/>
        </w:rPr>
        <w:t>UX</w:t>
      </w:r>
      <w:r w:rsidR="00D458AD" w:rsidRPr="00A855D2">
        <w:rPr>
          <w:sz w:val="22"/>
          <w:szCs w:val="22"/>
        </w:rPr>
        <w:t xml:space="preserve"> for the cost of the audit and appropriate reimbursement</w:t>
      </w:r>
      <w:r w:rsidR="005C13A8" w:rsidRPr="00A855D2">
        <w:rPr>
          <w:sz w:val="22"/>
          <w:szCs w:val="22"/>
        </w:rPr>
        <w:t>.</w:t>
      </w:r>
    </w:p>
    <w:p w14:paraId="088C24C9" w14:textId="77777777" w:rsidR="007E40E8" w:rsidRPr="00A855D2" w:rsidRDefault="007E40E8" w:rsidP="00D43160">
      <w:pPr>
        <w:pStyle w:val="ListParagraph"/>
        <w:tabs>
          <w:tab w:val="left" w:pos="360"/>
        </w:tabs>
        <w:spacing w:after="120"/>
        <w:ind w:hanging="360"/>
        <w:rPr>
          <w:sz w:val="22"/>
          <w:szCs w:val="22"/>
        </w:rPr>
      </w:pPr>
    </w:p>
    <w:p w14:paraId="5FEDFD56" w14:textId="6C0CA142" w:rsidR="009C1412" w:rsidRDefault="007E40E8" w:rsidP="009C1412">
      <w:pPr>
        <w:pStyle w:val="ListParagraph"/>
        <w:numPr>
          <w:ilvl w:val="0"/>
          <w:numId w:val="6"/>
        </w:numPr>
        <w:tabs>
          <w:tab w:val="left" w:pos="360"/>
        </w:tabs>
        <w:spacing w:after="120"/>
        <w:ind w:left="720" w:firstLine="0"/>
        <w:rPr>
          <w:sz w:val="22"/>
          <w:szCs w:val="22"/>
        </w:rPr>
      </w:pPr>
      <w:r w:rsidRPr="00A855D2">
        <w:rPr>
          <w:sz w:val="22"/>
          <w:szCs w:val="22"/>
          <w:u w:val="single"/>
        </w:rPr>
        <w:t>Insurance</w:t>
      </w:r>
    </w:p>
    <w:p w14:paraId="5276DFCE" w14:textId="77777777" w:rsidR="005D5F4C" w:rsidRDefault="005D5F4C" w:rsidP="009C1412">
      <w:pPr>
        <w:pStyle w:val="ListParagraph"/>
        <w:tabs>
          <w:tab w:val="left" w:pos="360"/>
        </w:tabs>
        <w:spacing w:after="120"/>
        <w:rPr>
          <w:sz w:val="22"/>
          <w:szCs w:val="22"/>
        </w:rPr>
      </w:pPr>
    </w:p>
    <w:p w14:paraId="036BF629" w14:textId="6FAEF5D3" w:rsidR="007E40E8" w:rsidRPr="00A855D2" w:rsidRDefault="0068465F" w:rsidP="009C1412">
      <w:pPr>
        <w:pStyle w:val="ListParagraph"/>
        <w:tabs>
          <w:tab w:val="left" w:pos="360"/>
        </w:tabs>
        <w:spacing w:after="120"/>
        <w:rPr>
          <w:sz w:val="22"/>
          <w:szCs w:val="22"/>
        </w:rPr>
      </w:pPr>
      <w:r w:rsidRPr="00A855D2">
        <w:rPr>
          <w:sz w:val="22"/>
          <w:szCs w:val="22"/>
        </w:rPr>
        <w:t>ISU</w:t>
      </w:r>
      <w:r w:rsidR="00D458AD" w:rsidRPr="00A855D2">
        <w:rPr>
          <w:sz w:val="22"/>
          <w:szCs w:val="22"/>
        </w:rPr>
        <w:t xml:space="preserve"> is a</w:t>
      </w:r>
      <w:r w:rsidR="007C77BB" w:rsidRPr="00A855D2">
        <w:rPr>
          <w:sz w:val="22"/>
          <w:szCs w:val="22"/>
        </w:rPr>
        <w:t xml:space="preserve">n </w:t>
      </w:r>
      <w:r w:rsidRPr="00A855D2">
        <w:rPr>
          <w:sz w:val="22"/>
          <w:szCs w:val="22"/>
        </w:rPr>
        <w:t>a</w:t>
      </w:r>
      <w:r w:rsidR="007C77BB" w:rsidRPr="00A855D2">
        <w:rPr>
          <w:sz w:val="22"/>
          <w:szCs w:val="22"/>
        </w:rPr>
        <w:t>gency of</w:t>
      </w:r>
      <w:r w:rsidR="00D458AD" w:rsidRPr="00A855D2">
        <w:rPr>
          <w:sz w:val="22"/>
          <w:szCs w:val="22"/>
        </w:rPr>
        <w:t xml:space="preserve"> the State of Iowa</w:t>
      </w:r>
      <w:r w:rsidRPr="00A855D2">
        <w:rPr>
          <w:sz w:val="22"/>
          <w:szCs w:val="22"/>
        </w:rPr>
        <w:t xml:space="preserve"> and, as such, is self-insured for liability</w:t>
      </w:r>
      <w:r w:rsidR="00D458AD" w:rsidRPr="00A855D2">
        <w:rPr>
          <w:sz w:val="22"/>
          <w:szCs w:val="22"/>
        </w:rPr>
        <w:t xml:space="preserve">.  </w:t>
      </w:r>
      <w:r w:rsidRPr="00A855D2">
        <w:rPr>
          <w:sz w:val="22"/>
          <w:szCs w:val="22"/>
        </w:rPr>
        <w:t xml:space="preserve">ISU </w:t>
      </w:r>
      <w:r w:rsidR="00D458AD" w:rsidRPr="00A855D2">
        <w:rPr>
          <w:sz w:val="22"/>
          <w:szCs w:val="22"/>
        </w:rPr>
        <w:t xml:space="preserve">requires insurance from any company or organization that performs services for </w:t>
      </w:r>
      <w:r w:rsidRPr="00A855D2">
        <w:rPr>
          <w:sz w:val="22"/>
          <w:szCs w:val="22"/>
        </w:rPr>
        <w:t>ISU’s</w:t>
      </w:r>
      <w:r w:rsidR="00D458AD" w:rsidRPr="00A855D2">
        <w:rPr>
          <w:sz w:val="22"/>
          <w:szCs w:val="22"/>
        </w:rPr>
        <w:t xml:space="preserve"> faculty, staff and students.  </w:t>
      </w:r>
      <w:r w:rsidRPr="00A855D2">
        <w:rPr>
          <w:sz w:val="22"/>
          <w:szCs w:val="22"/>
        </w:rPr>
        <w:t>Consequently, d</w:t>
      </w:r>
      <w:r w:rsidR="007370DB" w:rsidRPr="00A855D2">
        <w:rPr>
          <w:sz w:val="22"/>
          <w:szCs w:val="22"/>
        </w:rPr>
        <w:t xml:space="preserve">uring the term of this Agreement, UX shall maintain the insurance set forth </w:t>
      </w:r>
      <w:r w:rsidR="00D458AD" w:rsidRPr="00A855D2">
        <w:rPr>
          <w:sz w:val="22"/>
          <w:szCs w:val="22"/>
        </w:rPr>
        <w:t>Appendix A</w:t>
      </w:r>
      <w:r w:rsidR="00FB2E3A">
        <w:rPr>
          <w:sz w:val="22"/>
          <w:szCs w:val="22"/>
        </w:rPr>
        <w:t xml:space="preserve"> as applicable</w:t>
      </w:r>
      <w:r w:rsidR="00D458AD" w:rsidRPr="00A855D2">
        <w:rPr>
          <w:sz w:val="22"/>
          <w:szCs w:val="22"/>
        </w:rPr>
        <w:t xml:space="preserve">. </w:t>
      </w:r>
    </w:p>
    <w:p w14:paraId="3A5E1517" w14:textId="3B93483A" w:rsidR="009C1412" w:rsidRDefault="0031700F" w:rsidP="009C1412">
      <w:pPr>
        <w:pStyle w:val="BodyText"/>
        <w:numPr>
          <w:ilvl w:val="0"/>
          <w:numId w:val="6"/>
        </w:numPr>
        <w:tabs>
          <w:tab w:val="left" w:pos="360"/>
        </w:tabs>
        <w:ind w:left="720" w:firstLine="0"/>
        <w:rPr>
          <w:sz w:val="22"/>
          <w:szCs w:val="22"/>
        </w:rPr>
      </w:pPr>
      <w:r w:rsidRPr="00A855D2">
        <w:rPr>
          <w:sz w:val="22"/>
          <w:szCs w:val="22"/>
          <w:u w:val="single"/>
        </w:rPr>
        <w:t xml:space="preserve">Entire Agreement; </w:t>
      </w:r>
      <w:r w:rsidR="00917B23" w:rsidRPr="00A855D2">
        <w:rPr>
          <w:sz w:val="22"/>
          <w:szCs w:val="22"/>
          <w:u w:val="single"/>
        </w:rPr>
        <w:t>Modification</w:t>
      </w:r>
    </w:p>
    <w:p w14:paraId="5FCF2CC7" w14:textId="465BE3C1" w:rsidR="007E40E8" w:rsidRPr="00A855D2" w:rsidRDefault="0031700F" w:rsidP="009C1412">
      <w:pPr>
        <w:pStyle w:val="BodyText"/>
        <w:tabs>
          <w:tab w:val="left" w:pos="360"/>
        </w:tabs>
        <w:ind w:left="720"/>
        <w:rPr>
          <w:sz w:val="22"/>
          <w:szCs w:val="22"/>
        </w:rPr>
      </w:pPr>
      <w:r w:rsidRPr="00A855D2">
        <w:rPr>
          <w:sz w:val="22"/>
          <w:szCs w:val="22"/>
        </w:rPr>
        <w:t xml:space="preserve">This Agreement (including Appendix A and any Addenda executed by the parties) constitutes the entire agreement between the parties with respect to the subject matter of this Agreement and supersedes all prior agreements, whether written, oral, or implied. </w:t>
      </w:r>
      <w:r w:rsidR="007F518D" w:rsidRPr="00A855D2">
        <w:rPr>
          <w:sz w:val="22"/>
          <w:szCs w:val="22"/>
        </w:rPr>
        <w:t>The provisions of this Agreement may be revised and modified, if so desired, upon the mutual written agreement of both parties.</w:t>
      </w:r>
    </w:p>
    <w:p w14:paraId="1DC594E9" w14:textId="1C46BE9A" w:rsidR="009C1412" w:rsidRDefault="0031700F" w:rsidP="009C1412">
      <w:pPr>
        <w:pStyle w:val="BodyText"/>
        <w:numPr>
          <w:ilvl w:val="0"/>
          <w:numId w:val="6"/>
        </w:numPr>
        <w:tabs>
          <w:tab w:val="left" w:pos="360"/>
        </w:tabs>
        <w:ind w:left="720" w:firstLine="0"/>
        <w:rPr>
          <w:sz w:val="22"/>
          <w:szCs w:val="22"/>
        </w:rPr>
      </w:pPr>
      <w:r w:rsidRPr="00A855D2">
        <w:rPr>
          <w:sz w:val="22"/>
          <w:szCs w:val="22"/>
          <w:u w:val="single"/>
        </w:rPr>
        <w:t>Waiver</w:t>
      </w:r>
    </w:p>
    <w:p w14:paraId="29F5BCBD" w14:textId="3FEE7407" w:rsidR="0031700F" w:rsidRPr="00A855D2" w:rsidRDefault="0031700F" w:rsidP="009C1412">
      <w:pPr>
        <w:pStyle w:val="BodyText"/>
        <w:tabs>
          <w:tab w:val="left" w:pos="360"/>
        </w:tabs>
        <w:ind w:left="720"/>
        <w:rPr>
          <w:sz w:val="22"/>
          <w:szCs w:val="22"/>
        </w:rPr>
      </w:pPr>
      <w:r w:rsidRPr="00A855D2">
        <w:rPr>
          <w:sz w:val="22"/>
          <w:szCs w:val="22"/>
        </w:rPr>
        <w:t>ISU’s failure to enforce provisions of this Agreement in whole or part will not negate the Agreement or constitute a waiver to subsequently enforce the provisions at a future time.</w:t>
      </w:r>
    </w:p>
    <w:p w14:paraId="26F5F433" w14:textId="772C91C1" w:rsidR="009C1412" w:rsidRDefault="00917B23" w:rsidP="009C1412">
      <w:pPr>
        <w:pStyle w:val="BodyText"/>
        <w:numPr>
          <w:ilvl w:val="0"/>
          <w:numId w:val="6"/>
        </w:numPr>
        <w:tabs>
          <w:tab w:val="left" w:pos="360"/>
        </w:tabs>
        <w:ind w:left="720" w:firstLine="0"/>
        <w:rPr>
          <w:sz w:val="22"/>
          <w:szCs w:val="22"/>
        </w:rPr>
      </w:pPr>
      <w:r w:rsidRPr="00A855D2">
        <w:rPr>
          <w:sz w:val="22"/>
          <w:szCs w:val="22"/>
          <w:u w:val="single"/>
        </w:rPr>
        <w:t>S</w:t>
      </w:r>
      <w:r w:rsidRPr="00A855D2">
        <w:rPr>
          <w:bCs/>
          <w:sz w:val="22"/>
          <w:szCs w:val="22"/>
          <w:u w:val="single"/>
        </w:rPr>
        <w:t>everability</w:t>
      </w:r>
    </w:p>
    <w:p w14:paraId="53566E75" w14:textId="3A493EAB" w:rsidR="0031700F" w:rsidRPr="00A855D2" w:rsidRDefault="00917B23" w:rsidP="009C1412">
      <w:pPr>
        <w:pStyle w:val="BodyText"/>
        <w:tabs>
          <w:tab w:val="left" w:pos="360"/>
        </w:tabs>
        <w:ind w:left="720"/>
        <w:rPr>
          <w:sz w:val="22"/>
          <w:szCs w:val="22"/>
        </w:rPr>
      </w:pPr>
      <w:r w:rsidRPr="00A855D2">
        <w:rPr>
          <w:sz w:val="22"/>
          <w:szCs w:val="22"/>
        </w:rPr>
        <w:t>In the event any one or more of th</w:t>
      </w:r>
      <w:r w:rsidR="0031700F" w:rsidRPr="00A855D2">
        <w:rPr>
          <w:sz w:val="22"/>
          <w:szCs w:val="22"/>
        </w:rPr>
        <w:t>e provisions contained in this A</w:t>
      </w:r>
      <w:r w:rsidRPr="00A855D2">
        <w:rPr>
          <w:sz w:val="22"/>
          <w:szCs w:val="22"/>
        </w:rPr>
        <w:t>greement shall for any reason be held to be invalid, illegal or unenforceable in any respect, such invalidity, illegality, or un-enforceability shall not affe</w:t>
      </w:r>
      <w:r w:rsidR="0031700F" w:rsidRPr="00A855D2">
        <w:rPr>
          <w:sz w:val="22"/>
          <w:szCs w:val="22"/>
        </w:rPr>
        <w:t>ct any other provision of this Agreement, but this A</w:t>
      </w:r>
      <w:r w:rsidRPr="00A855D2">
        <w:rPr>
          <w:sz w:val="22"/>
          <w:szCs w:val="22"/>
        </w:rPr>
        <w:t>greement shall be construed as if such invalid or unenforceable provision had never been contained.  Further, in the ev</w:t>
      </w:r>
      <w:r w:rsidR="0031700F" w:rsidRPr="00A855D2">
        <w:rPr>
          <w:sz w:val="22"/>
          <w:szCs w:val="22"/>
        </w:rPr>
        <w:t>ent that any provision of this A</w:t>
      </w:r>
      <w:r w:rsidRPr="00A855D2">
        <w:rPr>
          <w:sz w:val="22"/>
          <w:szCs w:val="22"/>
        </w:rPr>
        <w:t xml:space="preserve">greement shall be held to be unenforceable by virtue of its scope, but may be made enforceable by a limitation thereof, such provision shall be deemed to be amended </w:t>
      </w:r>
      <w:r w:rsidRPr="00A855D2">
        <w:rPr>
          <w:sz w:val="22"/>
          <w:szCs w:val="22"/>
        </w:rPr>
        <w:lastRenderedPageBreak/>
        <w:t>to the minimum extent necessary to render it enforceable under the laws of the jurisdiction in which enforcement is sought.</w:t>
      </w:r>
    </w:p>
    <w:p w14:paraId="42E83B92" w14:textId="03E0A1C9" w:rsidR="009C1412" w:rsidRDefault="0031700F" w:rsidP="009C1412">
      <w:pPr>
        <w:pStyle w:val="BodyText"/>
        <w:numPr>
          <w:ilvl w:val="0"/>
          <w:numId w:val="6"/>
        </w:numPr>
        <w:tabs>
          <w:tab w:val="left" w:pos="360"/>
        </w:tabs>
        <w:ind w:left="720" w:firstLine="0"/>
        <w:rPr>
          <w:sz w:val="22"/>
          <w:szCs w:val="22"/>
        </w:rPr>
      </w:pPr>
      <w:r w:rsidRPr="00A855D2">
        <w:rPr>
          <w:sz w:val="22"/>
          <w:szCs w:val="22"/>
          <w:u w:val="single"/>
        </w:rPr>
        <w:t>Assignment</w:t>
      </w:r>
    </w:p>
    <w:p w14:paraId="35D86981" w14:textId="304E3230" w:rsidR="0031700F" w:rsidRPr="00A855D2" w:rsidRDefault="0031700F" w:rsidP="009C1412">
      <w:pPr>
        <w:pStyle w:val="BodyText"/>
        <w:tabs>
          <w:tab w:val="left" w:pos="360"/>
        </w:tabs>
        <w:ind w:left="720"/>
        <w:rPr>
          <w:sz w:val="22"/>
          <w:szCs w:val="22"/>
        </w:rPr>
      </w:pPr>
      <w:r w:rsidRPr="00A855D2">
        <w:rPr>
          <w:sz w:val="22"/>
          <w:szCs w:val="22"/>
        </w:rPr>
        <w:t xml:space="preserve">This Agreement may not be assigned or transferred by either party without the prior written consent of the other party, which shall not be unreasonably withheld. </w:t>
      </w:r>
    </w:p>
    <w:p w14:paraId="1F8F8B70" w14:textId="5BAB5B7C" w:rsidR="009C1412" w:rsidRDefault="0031700F" w:rsidP="009C1412">
      <w:pPr>
        <w:pStyle w:val="BodyText"/>
        <w:numPr>
          <w:ilvl w:val="0"/>
          <w:numId w:val="6"/>
        </w:numPr>
        <w:tabs>
          <w:tab w:val="left" w:pos="360"/>
        </w:tabs>
        <w:ind w:left="720" w:firstLine="0"/>
        <w:rPr>
          <w:sz w:val="22"/>
          <w:szCs w:val="22"/>
        </w:rPr>
      </w:pPr>
      <w:r w:rsidRPr="00A855D2">
        <w:rPr>
          <w:sz w:val="22"/>
          <w:szCs w:val="22"/>
        </w:rPr>
        <w:t xml:space="preserve"> </w:t>
      </w:r>
      <w:r w:rsidRPr="00A855D2">
        <w:rPr>
          <w:sz w:val="22"/>
          <w:szCs w:val="22"/>
          <w:u w:val="single"/>
        </w:rPr>
        <w:t>Relationship of Parties</w:t>
      </w:r>
      <w:r w:rsidRPr="00A855D2">
        <w:rPr>
          <w:sz w:val="22"/>
          <w:szCs w:val="22"/>
        </w:rPr>
        <w:t xml:space="preserve"> </w:t>
      </w:r>
    </w:p>
    <w:p w14:paraId="4A543C06" w14:textId="62422B9A" w:rsidR="008B3CE2" w:rsidRPr="00A855D2" w:rsidRDefault="0031700F" w:rsidP="009C1412">
      <w:pPr>
        <w:pStyle w:val="BodyText"/>
        <w:tabs>
          <w:tab w:val="left" w:pos="360"/>
        </w:tabs>
        <w:ind w:left="720"/>
        <w:rPr>
          <w:sz w:val="22"/>
          <w:szCs w:val="22"/>
        </w:rPr>
      </w:pPr>
      <w:r w:rsidRPr="00A855D2">
        <w:rPr>
          <w:sz w:val="22"/>
          <w:szCs w:val="22"/>
        </w:rPr>
        <w:t>ISU and UX are independent contractors, and nothing in this Agreement creates any partnership or joint venture.</w:t>
      </w:r>
    </w:p>
    <w:p w14:paraId="4E7E09A8" w14:textId="57E1781E" w:rsidR="009C1412" w:rsidRDefault="008B3CE2" w:rsidP="005D5F4C">
      <w:pPr>
        <w:pStyle w:val="BodyText"/>
        <w:numPr>
          <w:ilvl w:val="0"/>
          <w:numId w:val="6"/>
        </w:numPr>
        <w:tabs>
          <w:tab w:val="left" w:pos="360"/>
        </w:tabs>
        <w:ind w:left="720" w:firstLine="0"/>
        <w:rPr>
          <w:sz w:val="22"/>
          <w:szCs w:val="22"/>
        </w:rPr>
      </w:pPr>
      <w:r w:rsidRPr="00A855D2">
        <w:rPr>
          <w:sz w:val="22"/>
          <w:szCs w:val="22"/>
          <w:u w:val="single"/>
        </w:rPr>
        <w:t>Notice</w:t>
      </w:r>
    </w:p>
    <w:p w14:paraId="1C8F9AEF" w14:textId="54455FE0" w:rsidR="008B3CE2" w:rsidRPr="00A855D2" w:rsidRDefault="008B3CE2" w:rsidP="009C1412">
      <w:pPr>
        <w:pStyle w:val="BodyText"/>
        <w:tabs>
          <w:tab w:val="left" w:pos="360"/>
        </w:tabs>
        <w:ind w:left="720"/>
        <w:rPr>
          <w:sz w:val="22"/>
          <w:szCs w:val="22"/>
        </w:rPr>
      </w:pPr>
      <w:r w:rsidRPr="00A855D2">
        <w:rPr>
          <w:sz w:val="22"/>
          <w:szCs w:val="22"/>
        </w:rPr>
        <w:t>Notices relating to this Agreement shall be in writing and shall be delivered by an internally recognized carrier (e.g. Federal Express) to the other party at the address set forth in Section A above or such other address as may be given in writing in accordance with this section.  Notice shall be deemed effective upon receipt.</w:t>
      </w:r>
    </w:p>
    <w:p w14:paraId="7BC54128" w14:textId="4466583D" w:rsidR="005E14DC" w:rsidRDefault="005E14DC" w:rsidP="005D5F4C">
      <w:pPr>
        <w:pStyle w:val="BodyText"/>
        <w:numPr>
          <w:ilvl w:val="0"/>
          <w:numId w:val="6"/>
        </w:numPr>
        <w:tabs>
          <w:tab w:val="left" w:pos="360"/>
        </w:tabs>
        <w:ind w:left="720" w:firstLine="0"/>
        <w:rPr>
          <w:sz w:val="22"/>
          <w:szCs w:val="22"/>
          <w:u w:val="single"/>
        </w:rPr>
      </w:pPr>
      <w:r w:rsidRPr="005E14DC">
        <w:rPr>
          <w:sz w:val="22"/>
          <w:szCs w:val="22"/>
          <w:u w:val="single"/>
        </w:rPr>
        <w:t>Force Majeure</w:t>
      </w:r>
    </w:p>
    <w:p w14:paraId="2553FE8B" w14:textId="06487E58" w:rsidR="005E14DC" w:rsidRPr="00D319B6" w:rsidRDefault="005E14DC" w:rsidP="005E14DC">
      <w:pPr>
        <w:pStyle w:val="BodyText"/>
        <w:tabs>
          <w:tab w:val="left" w:pos="360"/>
        </w:tabs>
        <w:ind w:left="720"/>
        <w:rPr>
          <w:sz w:val="22"/>
          <w:szCs w:val="22"/>
        </w:rPr>
      </w:pPr>
      <w:r w:rsidRPr="00D319B6">
        <w:rPr>
          <w:sz w:val="22"/>
          <w:szCs w:val="22"/>
        </w:rPr>
        <w:t>Neither party shall be deemed in default of this Agreement or liable for damages if its performance of any obligation under this Agreement is prevented or delayed by causes beyond its reasonable control, including but not limited to, acts or omissions of communications carriers, energy shortages or outages, strikes or labor disputes of other’s workforces, fires, floods, inclement weather, acts of God, pandemic, war, terrorism, civil disturbances, or acts of civil or military authorities.</w:t>
      </w:r>
    </w:p>
    <w:p w14:paraId="0B8E9848" w14:textId="744E52A4" w:rsidR="009C1412" w:rsidRDefault="008B3CE2" w:rsidP="005D5F4C">
      <w:pPr>
        <w:pStyle w:val="BodyText"/>
        <w:numPr>
          <w:ilvl w:val="0"/>
          <w:numId w:val="6"/>
        </w:numPr>
        <w:tabs>
          <w:tab w:val="left" w:pos="360"/>
        </w:tabs>
        <w:ind w:left="720" w:firstLine="0"/>
        <w:rPr>
          <w:sz w:val="22"/>
          <w:szCs w:val="22"/>
        </w:rPr>
      </w:pPr>
      <w:r w:rsidRPr="00A855D2">
        <w:rPr>
          <w:sz w:val="22"/>
          <w:szCs w:val="22"/>
          <w:u w:val="single"/>
        </w:rPr>
        <w:t>Counterparts; Authorization</w:t>
      </w:r>
    </w:p>
    <w:p w14:paraId="4C3773C1" w14:textId="0C329519" w:rsidR="00200F20" w:rsidRPr="00A855D2" w:rsidRDefault="008B3CE2" w:rsidP="009C1412">
      <w:pPr>
        <w:pStyle w:val="BodyText"/>
        <w:tabs>
          <w:tab w:val="left" w:pos="360"/>
        </w:tabs>
        <w:ind w:left="720"/>
        <w:rPr>
          <w:sz w:val="22"/>
          <w:szCs w:val="22"/>
        </w:rPr>
      </w:pPr>
      <w:r w:rsidRPr="00A855D2">
        <w:rPr>
          <w:sz w:val="22"/>
          <w:szCs w:val="22"/>
        </w:rPr>
        <w:t>This Agreement may be executed in any number of counterparts and delivered by electronic transmission in PDF format. Each party represents and warrants that the person executing this Agreement on its behalf is authorized to do so.</w:t>
      </w:r>
    </w:p>
    <w:p w14:paraId="7A96B43A" w14:textId="77777777" w:rsidR="00FF1D2E" w:rsidRDefault="00FF1D2E" w:rsidP="005D5F4C">
      <w:pPr>
        <w:pStyle w:val="BodyText"/>
        <w:tabs>
          <w:tab w:val="left" w:pos="360"/>
        </w:tabs>
        <w:spacing w:after="0"/>
        <w:ind w:left="720"/>
        <w:jc w:val="center"/>
        <w:rPr>
          <w:i/>
          <w:sz w:val="22"/>
          <w:szCs w:val="22"/>
        </w:rPr>
      </w:pPr>
    </w:p>
    <w:p w14:paraId="369BE5A3" w14:textId="1BE9FCDF" w:rsidR="005D5F4C" w:rsidRPr="005047C2" w:rsidRDefault="005D5F4C" w:rsidP="005D5F4C">
      <w:pPr>
        <w:pStyle w:val="BodyText"/>
        <w:tabs>
          <w:tab w:val="left" w:pos="360"/>
        </w:tabs>
        <w:spacing w:after="0"/>
        <w:ind w:left="720"/>
        <w:jc w:val="center"/>
        <w:rPr>
          <w:i/>
          <w:sz w:val="22"/>
          <w:szCs w:val="22"/>
        </w:rPr>
      </w:pPr>
      <w:r w:rsidRPr="005047C2">
        <w:rPr>
          <w:i/>
          <w:sz w:val="22"/>
          <w:szCs w:val="22"/>
        </w:rPr>
        <w:t>Remainder of this page intentionally left blank</w:t>
      </w:r>
    </w:p>
    <w:p w14:paraId="6EC3BF7E" w14:textId="77777777" w:rsidR="005D5F4C" w:rsidRPr="005047C2" w:rsidRDefault="001F2C9D" w:rsidP="005D5F4C">
      <w:pPr>
        <w:jc w:val="center"/>
        <w:rPr>
          <w:rFonts w:ascii="Times New Roman" w:hAnsi="Times New Roman"/>
          <w:b/>
          <w:szCs w:val="22"/>
        </w:rPr>
      </w:pPr>
      <w:r w:rsidRPr="00A855D2">
        <w:rPr>
          <w:sz w:val="22"/>
          <w:szCs w:val="22"/>
        </w:rPr>
        <w:br w:type="page"/>
      </w:r>
      <w:r w:rsidR="005D5F4C">
        <w:rPr>
          <w:rFonts w:ascii="Times New Roman" w:hAnsi="Times New Roman"/>
        </w:rPr>
        <w:lastRenderedPageBreak/>
        <w:t xml:space="preserve"> </w:t>
      </w:r>
      <w:r w:rsidR="005D5F4C" w:rsidRPr="005047C2">
        <w:rPr>
          <w:rFonts w:ascii="Times New Roman" w:hAnsi="Times New Roman"/>
          <w:b/>
          <w:szCs w:val="22"/>
        </w:rPr>
        <w:t>SIGNATURES</w:t>
      </w:r>
      <w:r w:rsidR="005D5F4C" w:rsidRPr="005047C2">
        <w:rPr>
          <w:rFonts w:ascii="Times New Roman" w:hAnsi="Times New Roman"/>
          <w:b/>
          <w:szCs w:val="22"/>
        </w:rPr>
        <w:br/>
      </w:r>
    </w:p>
    <w:p w14:paraId="6696401A" w14:textId="77777777" w:rsidR="005D5F4C" w:rsidRPr="006E7048" w:rsidRDefault="005D5F4C" w:rsidP="005D5F4C">
      <w:pPr>
        <w:pStyle w:val="ListParagraph"/>
        <w:widowControl w:val="0"/>
        <w:tabs>
          <w:tab w:val="left" w:pos="0"/>
        </w:tabs>
        <w:ind w:left="0"/>
        <w:rPr>
          <w:rFonts w:ascii="Times New Roman" w:eastAsia="Calibri" w:hAnsi="Times New Roman"/>
          <w:sz w:val="22"/>
          <w:szCs w:val="22"/>
          <w:u w:val="single"/>
        </w:rPr>
      </w:pPr>
      <w:r w:rsidRPr="006E7048">
        <w:rPr>
          <w:rFonts w:ascii="Times New Roman" w:eastAsia="Calibri" w:hAnsi="Times New Roman"/>
          <w:sz w:val="22"/>
          <w:szCs w:val="22"/>
        </w:rPr>
        <w:t>Each party represents and warrants that the person executing this Agreement on its behalf is authorized to do so. The parties consent to this Agreement being executed in any number of counterparts and delivered by electronic transmission in PDF format. The parties also consent (if applicable) to the use of electronic signatures in connection with the signing of this Agreement. The parties agree the electronic signatures shall be legally binding with the same force and effect as manually executed signatures if they are made using a technology designed for electronic signatures (</w:t>
      </w:r>
      <w:r w:rsidRPr="006E7048">
        <w:rPr>
          <w:rFonts w:ascii="Times New Roman" w:eastAsia="Calibri" w:hAnsi="Times New Roman"/>
          <w:i/>
          <w:sz w:val="22"/>
          <w:szCs w:val="22"/>
        </w:rPr>
        <w:t>e.g.</w:t>
      </w:r>
      <w:r w:rsidRPr="006E7048">
        <w:rPr>
          <w:rFonts w:ascii="Times New Roman" w:eastAsia="Calibri" w:hAnsi="Times New Roman"/>
          <w:sz w:val="22"/>
          <w:szCs w:val="22"/>
        </w:rPr>
        <w:t>, DocuSign).</w:t>
      </w:r>
    </w:p>
    <w:p w14:paraId="2D26250D" w14:textId="77777777" w:rsidR="005D5F4C" w:rsidRPr="005047C2" w:rsidRDefault="005D5F4C" w:rsidP="005D5F4C">
      <w:pPr>
        <w:rPr>
          <w:rFonts w:ascii="Times New Roman" w:hAnsi="Times New Roman"/>
          <w:b/>
          <w:szCs w:val="22"/>
        </w:rPr>
      </w:pPr>
      <w:bookmarkStart w:id="0" w:name="_Hlk15893117"/>
    </w:p>
    <w:p w14:paraId="2B682403" w14:textId="77777777" w:rsidR="005D5F4C" w:rsidRPr="005047C2" w:rsidRDefault="005D5F4C" w:rsidP="005D5F4C">
      <w:pPr>
        <w:jc w:val="both"/>
        <w:rPr>
          <w:rFonts w:ascii="Times New Roman" w:hAnsi="Times New Roman"/>
          <w:b/>
          <w:szCs w:val="22"/>
        </w:rPr>
      </w:pPr>
    </w:p>
    <w:tbl>
      <w:tblPr>
        <w:tblW w:w="0" w:type="auto"/>
        <w:tblLook w:val="01E0" w:firstRow="1" w:lastRow="1" w:firstColumn="1" w:lastColumn="1" w:noHBand="0" w:noVBand="0"/>
      </w:tblPr>
      <w:tblGrid>
        <w:gridCol w:w="4679"/>
        <w:gridCol w:w="4681"/>
      </w:tblGrid>
      <w:tr w:rsidR="005D5F4C" w:rsidRPr="005047C2" w14:paraId="78AA7033" w14:textId="77777777" w:rsidTr="005711A6">
        <w:tc>
          <w:tcPr>
            <w:tcW w:w="4679" w:type="dxa"/>
          </w:tcPr>
          <w:p w14:paraId="553A5B15" w14:textId="77777777" w:rsidR="005D5F4C" w:rsidRDefault="005D5F4C" w:rsidP="005711A6">
            <w:pPr>
              <w:rPr>
                <w:rFonts w:ascii="Times New Roman" w:hAnsi="Times New Roman"/>
                <w:b/>
                <w:szCs w:val="22"/>
              </w:rPr>
            </w:pPr>
            <w:r w:rsidRPr="005047C2">
              <w:rPr>
                <w:rFonts w:ascii="Times New Roman" w:hAnsi="Times New Roman"/>
                <w:b/>
                <w:szCs w:val="22"/>
              </w:rPr>
              <w:t>IOWA STATE UNIVERSITY OF SCIENCE AND TECHNOLOGY</w:t>
            </w:r>
          </w:p>
          <w:p w14:paraId="3AC52639" w14:textId="77777777" w:rsidR="005D5F4C" w:rsidRPr="005047C2" w:rsidRDefault="005D5F4C" w:rsidP="005711A6">
            <w:pPr>
              <w:rPr>
                <w:rFonts w:ascii="Times New Roman" w:hAnsi="Times New Roman"/>
                <w:b/>
                <w:szCs w:val="22"/>
              </w:rPr>
            </w:pPr>
          </w:p>
          <w:p w14:paraId="38581A45" w14:textId="77777777" w:rsidR="005D5F4C" w:rsidRPr="005047C2" w:rsidRDefault="005D5F4C" w:rsidP="005711A6">
            <w:pPr>
              <w:rPr>
                <w:rFonts w:ascii="Times New Roman" w:hAnsi="Times New Roman"/>
                <w:bCs/>
                <w:spacing w:val="-10"/>
                <w:szCs w:val="22"/>
                <w:u w:val="single"/>
                <w:lang w:val="en-NZ" w:eastAsia="zh-CN"/>
              </w:rPr>
            </w:pPr>
            <w:r w:rsidRPr="005047C2">
              <w:rPr>
                <w:rFonts w:ascii="Times New Roman" w:hAnsi="Times New Roman"/>
                <w:bCs/>
                <w:spacing w:val="-10"/>
                <w:szCs w:val="22"/>
                <w:u w:val="single"/>
                <w:lang w:val="en-NZ" w:eastAsia="zh-CN"/>
              </w:rPr>
              <w:t>___________________________________</w:t>
            </w:r>
          </w:p>
          <w:p w14:paraId="26F4A06F" w14:textId="77777777" w:rsidR="005D5F4C" w:rsidRPr="005047C2" w:rsidRDefault="005D5F4C" w:rsidP="005711A6">
            <w:pPr>
              <w:rPr>
                <w:rFonts w:ascii="Times New Roman" w:hAnsi="Times New Roman"/>
                <w:bCs/>
                <w:spacing w:val="-10"/>
                <w:szCs w:val="22"/>
                <w:lang w:val="en-NZ"/>
              </w:rPr>
            </w:pPr>
            <w:r w:rsidRPr="005047C2">
              <w:rPr>
                <w:rFonts w:ascii="Times New Roman" w:hAnsi="Times New Roman"/>
                <w:bCs/>
                <w:spacing w:val="-10"/>
                <w:szCs w:val="22"/>
                <w:lang w:val="en-NZ"/>
              </w:rPr>
              <w:t>Ann Marie VanDerZanden</w:t>
            </w:r>
          </w:p>
          <w:p w14:paraId="11BB9439" w14:textId="77777777" w:rsidR="005D5F4C" w:rsidRPr="005047C2" w:rsidRDefault="005D5F4C" w:rsidP="005711A6">
            <w:pPr>
              <w:rPr>
                <w:rFonts w:ascii="Times New Roman" w:hAnsi="Times New Roman"/>
                <w:bCs/>
                <w:spacing w:val="-10"/>
                <w:szCs w:val="22"/>
                <w:lang w:val="en-NZ"/>
              </w:rPr>
            </w:pPr>
            <w:r w:rsidRPr="005047C2">
              <w:rPr>
                <w:rFonts w:ascii="Times New Roman" w:hAnsi="Times New Roman"/>
                <w:bCs/>
                <w:spacing w:val="-10"/>
                <w:szCs w:val="22"/>
                <w:lang w:val="en-NZ"/>
              </w:rPr>
              <w:t>Associate Provost for Academic Programs</w:t>
            </w:r>
          </w:p>
          <w:p w14:paraId="643216A3" w14:textId="77777777" w:rsidR="005D5F4C" w:rsidRPr="005047C2" w:rsidRDefault="005D5F4C" w:rsidP="005711A6">
            <w:pPr>
              <w:rPr>
                <w:rFonts w:ascii="Times New Roman" w:hAnsi="Times New Roman"/>
                <w:bCs/>
                <w:spacing w:val="-10"/>
                <w:szCs w:val="22"/>
                <w:lang w:val="en-NZ"/>
              </w:rPr>
            </w:pPr>
            <w:r w:rsidRPr="005047C2">
              <w:rPr>
                <w:rFonts w:ascii="Times New Roman" w:hAnsi="Times New Roman"/>
                <w:bCs/>
                <w:spacing w:val="-10"/>
                <w:szCs w:val="22"/>
                <w:lang w:val="en-NZ"/>
              </w:rPr>
              <w:t>Office of the Senior</w:t>
            </w:r>
            <w:r w:rsidRPr="005047C2">
              <w:rPr>
                <w:rFonts w:ascii="Times New Roman" w:hAnsi="Times New Roman"/>
                <w:bCs/>
                <w:szCs w:val="22"/>
                <w:lang w:val="en-NZ"/>
              </w:rPr>
              <w:t xml:space="preserve"> </w:t>
            </w:r>
            <w:r w:rsidRPr="005047C2">
              <w:rPr>
                <w:rFonts w:ascii="Times New Roman" w:hAnsi="Times New Roman"/>
                <w:bCs/>
                <w:spacing w:val="-8"/>
                <w:szCs w:val="22"/>
                <w:lang w:val="en-NZ"/>
              </w:rPr>
              <w:t xml:space="preserve">Vice-President &amp; </w:t>
            </w:r>
            <w:r w:rsidRPr="005047C2">
              <w:rPr>
                <w:rFonts w:ascii="Times New Roman" w:hAnsi="Times New Roman"/>
                <w:bCs/>
                <w:spacing w:val="-10"/>
                <w:szCs w:val="22"/>
                <w:lang w:val="en-NZ"/>
              </w:rPr>
              <w:t>Provost</w:t>
            </w:r>
          </w:p>
          <w:p w14:paraId="709B5370" w14:textId="77777777" w:rsidR="005D5F4C" w:rsidRPr="005047C2" w:rsidRDefault="005D5F4C" w:rsidP="005711A6">
            <w:pPr>
              <w:rPr>
                <w:rFonts w:ascii="Times New Roman" w:hAnsi="Times New Roman"/>
                <w:bCs/>
                <w:spacing w:val="-10"/>
                <w:szCs w:val="22"/>
                <w:u w:val="single"/>
                <w:lang w:val="en-NZ" w:eastAsia="zh-CN"/>
              </w:rPr>
            </w:pPr>
            <w:r w:rsidRPr="005047C2">
              <w:rPr>
                <w:rFonts w:ascii="Times New Roman" w:hAnsi="Times New Roman"/>
                <w:bCs/>
                <w:spacing w:val="-10"/>
                <w:szCs w:val="22"/>
                <w:lang w:val="en-NZ" w:eastAsia="zh-CN"/>
              </w:rPr>
              <w:t xml:space="preserve">  </w:t>
            </w:r>
          </w:p>
          <w:p w14:paraId="11DCE2EE" w14:textId="77777777" w:rsidR="005D5F4C" w:rsidRPr="005047C2" w:rsidRDefault="005D5F4C" w:rsidP="005711A6">
            <w:pPr>
              <w:rPr>
                <w:rFonts w:ascii="Times New Roman" w:hAnsi="Times New Roman"/>
                <w:bCs/>
                <w:spacing w:val="-10"/>
                <w:szCs w:val="22"/>
                <w:u w:val="single"/>
                <w:lang w:val="en-NZ" w:eastAsia="zh-CN"/>
              </w:rPr>
            </w:pPr>
            <w:r w:rsidRPr="005047C2">
              <w:rPr>
                <w:rFonts w:ascii="Times New Roman" w:hAnsi="Times New Roman"/>
                <w:bCs/>
                <w:spacing w:val="-10"/>
                <w:szCs w:val="22"/>
                <w:u w:val="single"/>
                <w:lang w:val="en-NZ" w:eastAsia="zh-CN"/>
              </w:rPr>
              <w:t>___________________________________</w:t>
            </w:r>
          </w:p>
          <w:p w14:paraId="61FA8605" w14:textId="77777777" w:rsidR="005D5F4C" w:rsidRPr="005047C2" w:rsidRDefault="005D5F4C" w:rsidP="005711A6">
            <w:pPr>
              <w:ind w:leftChars="17" w:left="41"/>
              <w:rPr>
                <w:rFonts w:ascii="Times New Roman" w:hAnsi="Times New Roman"/>
                <w:bCs/>
                <w:spacing w:val="-10"/>
                <w:szCs w:val="22"/>
                <w:highlight w:val="yellow"/>
                <w:lang w:val="en-NZ"/>
              </w:rPr>
            </w:pPr>
            <w:r w:rsidRPr="005047C2">
              <w:rPr>
                <w:rFonts w:ascii="Times New Roman" w:hAnsi="Times New Roman"/>
                <w:bCs/>
                <w:spacing w:val="-10"/>
                <w:szCs w:val="22"/>
                <w:highlight w:val="yellow"/>
                <w:lang w:val="en-NZ"/>
              </w:rPr>
              <w:t>Name of the Dean</w:t>
            </w:r>
          </w:p>
          <w:p w14:paraId="62F46B8B" w14:textId="77777777" w:rsidR="005D5F4C" w:rsidRPr="005047C2" w:rsidRDefault="005D5F4C" w:rsidP="005711A6">
            <w:pPr>
              <w:ind w:leftChars="17" w:left="41"/>
              <w:rPr>
                <w:rFonts w:ascii="Times New Roman" w:hAnsi="Times New Roman"/>
                <w:bCs/>
                <w:spacing w:val="-10"/>
                <w:szCs w:val="22"/>
                <w:lang w:val="en-NZ"/>
              </w:rPr>
            </w:pPr>
            <w:r w:rsidRPr="005047C2">
              <w:rPr>
                <w:rFonts w:ascii="Times New Roman" w:hAnsi="Times New Roman"/>
                <w:bCs/>
                <w:spacing w:val="-10"/>
                <w:szCs w:val="22"/>
                <w:highlight w:val="yellow"/>
                <w:lang w:val="en-NZ"/>
              </w:rPr>
              <w:t>Title</w:t>
            </w:r>
            <w:r w:rsidRPr="005047C2">
              <w:rPr>
                <w:rFonts w:ascii="Times New Roman" w:hAnsi="Times New Roman"/>
                <w:bCs/>
                <w:spacing w:val="-10"/>
                <w:szCs w:val="22"/>
                <w:lang w:val="en-NZ"/>
              </w:rPr>
              <w:br/>
            </w:r>
            <w:r w:rsidRPr="005047C2">
              <w:rPr>
                <w:rFonts w:ascii="Times New Roman" w:hAnsi="Times New Roman"/>
                <w:bCs/>
                <w:spacing w:val="-10"/>
                <w:szCs w:val="22"/>
                <w:lang w:val="en-NZ"/>
              </w:rPr>
              <w:br/>
            </w:r>
          </w:p>
          <w:p w14:paraId="55CEABC1" w14:textId="77777777" w:rsidR="005D5F4C" w:rsidRPr="005047C2" w:rsidRDefault="005D5F4C" w:rsidP="005711A6">
            <w:pPr>
              <w:rPr>
                <w:rFonts w:ascii="Times New Roman" w:hAnsi="Times New Roman"/>
                <w:szCs w:val="22"/>
                <w:u w:val="single"/>
              </w:rPr>
            </w:pPr>
            <w:r w:rsidRPr="005047C2">
              <w:rPr>
                <w:rFonts w:ascii="Times New Roman" w:hAnsi="Times New Roman"/>
                <w:szCs w:val="22"/>
                <w:u w:val="single"/>
              </w:rPr>
              <w:t>________________________________</w:t>
            </w:r>
          </w:p>
          <w:p w14:paraId="749FF968" w14:textId="77777777" w:rsidR="005D5F4C" w:rsidRPr="005047C2" w:rsidRDefault="005D5F4C" w:rsidP="005711A6">
            <w:pPr>
              <w:rPr>
                <w:rFonts w:ascii="Times New Roman" w:hAnsi="Times New Roman"/>
                <w:szCs w:val="22"/>
              </w:rPr>
            </w:pPr>
            <w:r w:rsidRPr="005047C2">
              <w:rPr>
                <w:rFonts w:ascii="Times New Roman" w:hAnsi="Times New Roman"/>
                <w:szCs w:val="22"/>
                <w:highlight w:val="yellow"/>
              </w:rPr>
              <w:t>Name of the Coordinator</w:t>
            </w:r>
            <w:r w:rsidRPr="005047C2">
              <w:rPr>
                <w:rFonts w:ascii="Times New Roman" w:hAnsi="Times New Roman"/>
                <w:szCs w:val="22"/>
              </w:rPr>
              <w:t xml:space="preserve">   </w:t>
            </w:r>
          </w:p>
          <w:p w14:paraId="382FF302" w14:textId="1CBBCBF9" w:rsidR="005D5F4C" w:rsidRDefault="005D5F4C" w:rsidP="005711A6">
            <w:pPr>
              <w:rPr>
                <w:rFonts w:ascii="Times New Roman" w:hAnsi="Times New Roman"/>
                <w:szCs w:val="22"/>
              </w:rPr>
            </w:pPr>
            <w:r w:rsidRPr="005047C2">
              <w:rPr>
                <w:rFonts w:ascii="Times New Roman" w:hAnsi="Times New Roman"/>
                <w:szCs w:val="22"/>
              </w:rPr>
              <w:t>Program Coordinator</w:t>
            </w:r>
          </w:p>
          <w:p w14:paraId="6B8CDE81" w14:textId="1640ECE8" w:rsidR="005D5F4C" w:rsidRDefault="005D5F4C" w:rsidP="005711A6">
            <w:pPr>
              <w:rPr>
                <w:rFonts w:ascii="Times New Roman" w:hAnsi="Times New Roman"/>
                <w:szCs w:val="22"/>
              </w:rPr>
            </w:pPr>
          </w:p>
          <w:p w14:paraId="53CD4570" w14:textId="04EDCCA2" w:rsidR="005D5F4C" w:rsidRDefault="005D5F4C" w:rsidP="005711A6">
            <w:pPr>
              <w:rPr>
                <w:rFonts w:ascii="Times New Roman" w:hAnsi="Times New Roman"/>
                <w:szCs w:val="22"/>
              </w:rPr>
            </w:pPr>
          </w:p>
          <w:p w14:paraId="3B824A9A" w14:textId="77777777" w:rsidR="005D5F4C" w:rsidRPr="005047C2" w:rsidRDefault="005D5F4C" w:rsidP="005D5F4C">
            <w:pPr>
              <w:ind w:leftChars="17" w:left="41"/>
              <w:rPr>
                <w:rFonts w:ascii="Times New Roman" w:hAnsi="Times New Roman"/>
                <w:bCs/>
                <w:spacing w:val="-10"/>
                <w:szCs w:val="22"/>
                <w:lang w:val="en-NZ"/>
              </w:rPr>
            </w:pPr>
          </w:p>
          <w:p w14:paraId="1074B8DC" w14:textId="77777777" w:rsidR="005D5F4C" w:rsidRPr="005047C2" w:rsidRDefault="005D5F4C" w:rsidP="005D5F4C">
            <w:pPr>
              <w:rPr>
                <w:rFonts w:ascii="Times New Roman" w:hAnsi="Times New Roman"/>
                <w:szCs w:val="22"/>
                <w:u w:val="single"/>
              </w:rPr>
            </w:pPr>
            <w:r w:rsidRPr="005047C2">
              <w:rPr>
                <w:rFonts w:ascii="Times New Roman" w:hAnsi="Times New Roman"/>
                <w:szCs w:val="22"/>
                <w:u w:val="single"/>
              </w:rPr>
              <w:t>________________________________</w:t>
            </w:r>
          </w:p>
          <w:p w14:paraId="68E48B43" w14:textId="57FC912C" w:rsidR="005D5F4C" w:rsidRPr="005047C2" w:rsidRDefault="005D5F4C" w:rsidP="005D5F4C">
            <w:pPr>
              <w:rPr>
                <w:rFonts w:ascii="Times New Roman" w:hAnsi="Times New Roman"/>
                <w:szCs w:val="22"/>
              </w:rPr>
            </w:pPr>
            <w:r w:rsidRPr="005047C2">
              <w:rPr>
                <w:rFonts w:ascii="Times New Roman" w:hAnsi="Times New Roman"/>
                <w:szCs w:val="22"/>
                <w:highlight w:val="yellow"/>
              </w:rPr>
              <w:t xml:space="preserve">Name of the </w:t>
            </w:r>
            <w:r w:rsidRPr="005D5F4C">
              <w:rPr>
                <w:rFonts w:ascii="Times New Roman" w:hAnsi="Times New Roman"/>
                <w:szCs w:val="22"/>
                <w:highlight w:val="yellow"/>
              </w:rPr>
              <w:t>Procurement Agent</w:t>
            </w:r>
            <w:r w:rsidRPr="005047C2">
              <w:rPr>
                <w:rFonts w:ascii="Times New Roman" w:hAnsi="Times New Roman"/>
                <w:szCs w:val="22"/>
              </w:rPr>
              <w:t xml:space="preserve">   </w:t>
            </w:r>
          </w:p>
          <w:p w14:paraId="22BF8426" w14:textId="5402C02E" w:rsidR="005D5F4C" w:rsidRDefault="005D5F4C" w:rsidP="005D5F4C">
            <w:pPr>
              <w:rPr>
                <w:rFonts w:ascii="Times New Roman" w:hAnsi="Times New Roman"/>
                <w:szCs w:val="22"/>
              </w:rPr>
            </w:pPr>
            <w:r w:rsidRPr="005047C2">
              <w:rPr>
                <w:rFonts w:ascii="Times New Roman" w:hAnsi="Times New Roman"/>
                <w:szCs w:val="22"/>
              </w:rPr>
              <w:t>Pr</w:t>
            </w:r>
            <w:r>
              <w:rPr>
                <w:rFonts w:ascii="Times New Roman" w:hAnsi="Times New Roman"/>
                <w:szCs w:val="22"/>
              </w:rPr>
              <w:t>ocurement Agent</w:t>
            </w:r>
          </w:p>
          <w:p w14:paraId="31D00864" w14:textId="77777777" w:rsidR="005D5F4C" w:rsidRPr="005047C2" w:rsidRDefault="005D5F4C" w:rsidP="005711A6">
            <w:pPr>
              <w:rPr>
                <w:rFonts w:ascii="Times New Roman" w:hAnsi="Times New Roman"/>
                <w:szCs w:val="22"/>
              </w:rPr>
            </w:pPr>
          </w:p>
          <w:p w14:paraId="228A60AE" w14:textId="77777777" w:rsidR="005D5F4C" w:rsidRPr="005047C2" w:rsidRDefault="005D5F4C" w:rsidP="005711A6">
            <w:pPr>
              <w:tabs>
                <w:tab w:val="right" w:pos="4320"/>
              </w:tabs>
              <w:jc w:val="both"/>
              <w:rPr>
                <w:rFonts w:ascii="Times New Roman" w:hAnsi="Times New Roman"/>
                <w:szCs w:val="22"/>
              </w:rPr>
            </w:pPr>
          </w:p>
        </w:tc>
        <w:tc>
          <w:tcPr>
            <w:tcW w:w="4681" w:type="dxa"/>
          </w:tcPr>
          <w:p w14:paraId="31ABBB98" w14:textId="77777777" w:rsidR="005D5F4C" w:rsidRPr="005047C2" w:rsidRDefault="005D5F4C" w:rsidP="005711A6">
            <w:pPr>
              <w:tabs>
                <w:tab w:val="right" w:pos="4572"/>
              </w:tabs>
              <w:rPr>
                <w:rFonts w:ascii="Times New Roman" w:hAnsi="Times New Roman"/>
                <w:b/>
                <w:szCs w:val="22"/>
              </w:rPr>
            </w:pPr>
            <w:r w:rsidRPr="00AC3AD2">
              <w:rPr>
                <w:rFonts w:ascii="Times New Roman" w:hAnsi="Times New Roman"/>
                <w:b/>
                <w:szCs w:val="22"/>
                <w:highlight w:val="yellow"/>
              </w:rPr>
              <w:t>NAME OF OTHER INSTITUTION</w:t>
            </w:r>
          </w:p>
          <w:p w14:paraId="24487B88" w14:textId="77777777" w:rsidR="005D5F4C" w:rsidRDefault="005D5F4C" w:rsidP="005711A6">
            <w:pPr>
              <w:rPr>
                <w:rFonts w:ascii="Times New Roman" w:hAnsi="Times New Roman"/>
                <w:bCs/>
                <w:szCs w:val="22"/>
                <w:lang w:val="en-NZ"/>
              </w:rPr>
            </w:pPr>
          </w:p>
          <w:p w14:paraId="0BB7C48F" w14:textId="77777777" w:rsidR="005D5F4C" w:rsidRPr="005047C2" w:rsidRDefault="005D5F4C" w:rsidP="005711A6">
            <w:pPr>
              <w:rPr>
                <w:rFonts w:ascii="Times New Roman" w:hAnsi="Times New Roman"/>
                <w:bCs/>
                <w:szCs w:val="22"/>
                <w:lang w:val="en-NZ"/>
              </w:rPr>
            </w:pPr>
          </w:p>
          <w:p w14:paraId="23FC659D" w14:textId="77777777" w:rsidR="005D5F4C" w:rsidRPr="005047C2" w:rsidRDefault="005D5F4C" w:rsidP="005711A6">
            <w:pPr>
              <w:rPr>
                <w:rFonts w:ascii="Times New Roman" w:hAnsi="Times New Roman"/>
                <w:bCs/>
                <w:spacing w:val="-10"/>
                <w:szCs w:val="22"/>
                <w:u w:val="single"/>
                <w:lang w:val="en-NZ" w:eastAsia="zh-CN"/>
              </w:rPr>
            </w:pPr>
            <w:r w:rsidRPr="005047C2">
              <w:rPr>
                <w:rFonts w:ascii="Times New Roman" w:hAnsi="Times New Roman"/>
                <w:bCs/>
                <w:spacing w:val="-10"/>
                <w:szCs w:val="22"/>
                <w:u w:val="single"/>
                <w:lang w:val="en-NZ" w:eastAsia="zh-CN"/>
              </w:rPr>
              <w:t>___________________________________</w:t>
            </w:r>
          </w:p>
          <w:p w14:paraId="24D2EC56" w14:textId="77777777" w:rsidR="005D5F4C" w:rsidRPr="005047C2" w:rsidRDefault="005D5F4C" w:rsidP="005711A6">
            <w:pPr>
              <w:tabs>
                <w:tab w:val="left" w:pos="3853"/>
              </w:tabs>
              <w:rPr>
                <w:rFonts w:ascii="Times New Roman" w:hAnsi="Times New Roman"/>
                <w:bCs/>
                <w:spacing w:val="-10"/>
                <w:szCs w:val="22"/>
                <w:lang w:val="en-NZ"/>
              </w:rPr>
            </w:pPr>
            <w:r w:rsidRPr="005047C2">
              <w:rPr>
                <w:rFonts w:ascii="Times New Roman" w:hAnsi="Times New Roman"/>
                <w:bCs/>
                <w:spacing w:val="-10"/>
                <w:szCs w:val="22"/>
                <w:highlight w:val="yellow"/>
                <w:lang w:val="en-NZ"/>
              </w:rPr>
              <w:t>Name</w:t>
            </w:r>
            <w:r w:rsidRPr="005047C2">
              <w:rPr>
                <w:rFonts w:ascii="Times New Roman" w:hAnsi="Times New Roman"/>
                <w:bCs/>
                <w:szCs w:val="22"/>
                <w:lang w:val="en-NZ"/>
              </w:rPr>
              <w:tab/>
            </w:r>
            <w:r w:rsidRPr="005047C2">
              <w:rPr>
                <w:rFonts w:ascii="Times New Roman" w:hAnsi="Times New Roman"/>
                <w:bCs/>
                <w:szCs w:val="22"/>
                <w:lang w:val="en-NZ"/>
              </w:rPr>
              <w:tab/>
            </w:r>
          </w:p>
          <w:p w14:paraId="4AC170D7" w14:textId="77777777" w:rsidR="005D5F4C" w:rsidRPr="005047C2" w:rsidRDefault="005D5F4C" w:rsidP="005711A6">
            <w:pPr>
              <w:rPr>
                <w:rFonts w:ascii="Times New Roman" w:hAnsi="Times New Roman"/>
                <w:bCs/>
                <w:spacing w:val="-8"/>
                <w:szCs w:val="22"/>
                <w:lang w:val="en-NZ"/>
              </w:rPr>
            </w:pPr>
            <w:r w:rsidRPr="005047C2">
              <w:rPr>
                <w:rFonts w:ascii="Times New Roman" w:hAnsi="Times New Roman"/>
                <w:bCs/>
                <w:spacing w:val="-8"/>
                <w:szCs w:val="22"/>
                <w:highlight w:val="yellow"/>
                <w:lang w:val="en-NZ"/>
              </w:rPr>
              <w:t>Title</w:t>
            </w:r>
          </w:p>
          <w:p w14:paraId="7A12BA86" w14:textId="77777777" w:rsidR="005D5F4C" w:rsidRPr="005047C2" w:rsidRDefault="005D5F4C" w:rsidP="005711A6">
            <w:pPr>
              <w:rPr>
                <w:rFonts w:ascii="Times New Roman" w:hAnsi="Times New Roman"/>
                <w:b/>
                <w:bCs/>
                <w:spacing w:val="-10"/>
                <w:szCs w:val="22"/>
                <w:lang w:val="en-NZ"/>
              </w:rPr>
            </w:pPr>
            <w:r w:rsidRPr="005047C2">
              <w:rPr>
                <w:rFonts w:ascii="Times New Roman" w:hAnsi="Times New Roman"/>
                <w:bCs/>
                <w:spacing w:val="-8"/>
                <w:szCs w:val="22"/>
                <w:lang w:val="en-NZ"/>
              </w:rPr>
              <w:tab/>
            </w:r>
            <w:r w:rsidRPr="005047C2">
              <w:rPr>
                <w:rFonts w:ascii="Times New Roman" w:hAnsi="Times New Roman"/>
                <w:b/>
                <w:bCs/>
                <w:spacing w:val="-8"/>
                <w:szCs w:val="22"/>
                <w:lang w:val="en-NZ"/>
              </w:rPr>
              <w:tab/>
            </w:r>
            <w:r w:rsidRPr="005047C2">
              <w:rPr>
                <w:rFonts w:ascii="Times New Roman" w:hAnsi="Times New Roman"/>
                <w:b/>
                <w:bCs/>
                <w:spacing w:val="-8"/>
                <w:szCs w:val="22"/>
                <w:lang w:val="en-NZ"/>
              </w:rPr>
              <w:tab/>
            </w:r>
            <w:r w:rsidRPr="005047C2">
              <w:rPr>
                <w:rFonts w:ascii="Times New Roman" w:hAnsi="Times New Roman"/>
                <w:b/>
                <w:bCs/>
                <w:spacing w:val="-10"/>
                <w:szCs w:val="22"/>
                <w:lang w:val="en-NZ"/>
              </w:rPr>
              <w:tab/>
            </w:r>
            <w:r w:rsidRPr="005047C2">
              <w:rPr>
                <w:rFonts w:ascii="Times New Roman" w:hAnsi="Times New Roman"/>
                <w:b/>
                <w:bCs/>
                <w:spacing w:val="-10"/>
                <w:szCs w:val="22"/>
                <w:lang w:val="en-NZ"/>
              </w:rPr>
              <w:tab/>
            </w:r>
          </w:p>
          <w:p w14:paraId="3B8A9F64" w14:textId="77777777" w:rsidR="005D5F4C" w:rsidRPr="005047C2" w:rsidRDefault="005D5F4C" w:rsidP="005711A6">
            <w:pPr>
              <w:rPr>
                <w:rFonts w:ascii="Times New Roman" w:hAnsi="Times New Roman"/>
                <w:b/>
                <w:bCs/>
                <w:spacing w:val="-10"/>
                <w:szCs w:val="22"/>
                <w:lang w:val="en-NZ" w:eastAsia="zh-CN"/>
              </w:rPr>
            </w:pPr>
            <w:r w:rsidRPr="005047C2">
              <w:rPr>
                <w:rFonts w:ascii="Times New Roman" w:hAnsi="Times New Roman"/>
                <w:b/>
                <w:bCs/>
                <w:spacing w:val="-10"/>
                <w:szCs w:val="22"/>
                <w:lang w:val="en-NZ"/>
              </w:rPr>
              <w:tab/>
            </w:r>
            <w:r w:rsidRPr="005047C2">
              <w:rPr>
                <w:rFonts w:ascii="Times New Roman" w:hAnsi="Times New Roman"/>
                <w:b/>
                <w:bCs/>
                <w:spacing w:val="-10"/>
                <w:szCs w:val="22"/>
                <w:lang w:val="en-NZ" w:eastAsia="zh-CN"/>
              </w:rPr>
              <w:t xml:space="preserve">        </w:t>
            </w:r>
          </w:p>
          <w:p w14:paraId="50118AC8" w14:textId="77777777" w:rsidR="005D5F4C" w:rsidRPr="005047C2" w:rsidRDefault="005D5F4C" w:rsidP="005711A6">
            <w:pPr>
              <w:rPr>
                <w:rFonts w:ascii="Times New Roman" w:hAnsi="Times New Roman"/>
                <w:bCs/>
                <w:spacing w:val="-10"/>
                <w:szCs w:val="22"/>
                <w:u w:val="single"/>
                <w:lang w:val="en-NZ" w:eastAsia="zh-CN"/>
              </w:rPr>
            </w:pPr>
            <w:r w:rsidRPr="005047C2">
              <w:rPr>
                <w:rFonts w:ascii="Times New Roman" w:hAnsi="Times New Roman"/>
                <w:bCs/>
                <w:spacing w:val="-10"/>
                <w:szCs w:val="22"/>
                <w:u w:val="single"/>
                <w:lang w:val="en-NZ" w:eastAsia="zh-CN"/>
              </w:rPr>
              <w:t>___________________________________</w:t>
            </w:r>
          </w:p>
          <w:p w14:paraId="4C05F120" w14:textId="77777777" w:rsidR="005D5F4C" w:rsidRPr="005047C2" w:rsidRDefault="005D5F4C" w:rsidP="005711A6">
            <w:pPr>
              <w:ind w:leftChars="17" w:left="41"/>
              <w:rPr>
                <w:rFonts w:ascii="Times New Roman" w:hAnsi="Times New Roman"/>
                <w:bCs/>
                <w:spacing w:val="-10"/>
                <w:szCs w:val="22"/>
                <w:highlight w:val="yellow"/>
                <w:lang w:val="en-NZ"/>
              </w:rPr>
            </w:pPr>
            <w:r w:rsidRPr="005047C2">
              <w:rPr>
                <w:rFonts w:ascii="Times New Roman" w:hAnsi="Times New Roman"/>
                <w:bCs/>
                <w:spacing w:val="-10"/>
                <w:szCs w:val="22"/>
                <w:highlight w:val="yellow"/>
                <w:lang w:val="en-NZ"/>
              </w:rPr>
              <w:t>Name of the Dean</w:t>
            </w:r>
          </w:p>
          <w:p w14:paraId="1B0023A1" w14:textId="77777777" w:rsidR="005D5F4C" w:rsidRPr="005047C2" w:rsidRDefault="005D5F4C" w:rsidP="005711A6">
            <w:pPr>
              <w:ind w:leftChars="17" w:left="41"/>
              <w:rPr>
                <w:rFonts w:ascii="Times New Roman" w:hAnsi="Times New Roman"/>
                <w:bCs/>
                <w:spacing w:val="-10"/>
                <w:szCs w:val="22"/>
                <w:lang w:val="en-NZ" w:eastAsia="zh-CN"/>
              </w:rPr>
            </w:pPr>
            <w:r w:rsidRPr="005047C2">
              <w:rPr>
                <w:rFonts w:ascii="Times New Roman" w:hAnsi="Times New Roman"/>
                <w:bCs/>
                <w:spacing w:val="-10"/>
                <w:szCs w:val="22"/>
                <w:highlight w:val="yellow"/>
                <w:lang w:val="en-NZ"/>
              </w:rPr>
              <w:t>Title</w:t>
            </w:r>
          </w:p>
          <w:p w14:paraId="6F63AA82" w14:textId="77777777" w:rsidR="005D5F4C" w:rsidRPr="005047C2" w:rsidRDefault="005D5F4C" w:rsidP="005711A6">
            <w:pPr>
              <w:rPr>
                <w:rFonts w:ascii="Times New Roman" w:hAnsi="Times New Roman"/>
                <w:b/>
                <w:bCs/>
                <w:spacing w:val="-10"/>
                <w:szCs w:val="22"/>
                <w:lang w:val="en-NZ" w:eastAsia="zh-CN"/>
              </w:rPr>
            </w:pPr>
          </w:p>
          <w:p w14:paraId="5D9120F4" w14:textId="77777777" w:rsidR="005D5F4C" w:rsidRDefault="005D5F4C" w:rsidP="005711A6">
            <w:pPr>
              <w:rPr>
                <w:rFonts w:ascii="Times New Roman" w:hAnsi="Times New Roman"/>
                <w:bCs/>
                <w:spacing w:val="-10"/>
                <w:szCs w:val="22"/>
                <w:u w:val="single"/>
                <w:lang w:val="en-NZ" w:eastAsia="zh-CN"/>
              </w:rPr>
            </w:pPr>
          </w:p>
          <w:p w14:paraId="23AA27DB" w14:textId="77777777" w:rsidR="005D5F4C" w:rsidRPr="005047C2" w:rsidRDefault="005D5F4C" w:rsidP="005711A6">
            <w:pPr>
              <w:rPr>
                <w:rFonts w:ascii="Times New Roman" w:hAnsi="Times New Roman"/>
                <w:bCs/>
                <w:spacing w:val="-10"/>
                <w:szCs w:val="22"/>
                <w:u w:val="single"/>
                <w:lang w:val="en-NZ" w:eastAsia="zh-CN"/>
              </w:rPr>
            </w:pPr>
            <w:r w:rsidRPr="005047C2">
              <w:rPr>
                <w:rFonts w:ascii="Times New Roman" w:hAnsi="Times New Roman"/>
                <w:bCs/>
                <w:spacing w:val="-10"/>
                <w:szCs w:val="22"/>
                <w:u w:val="single"/>
                <w:lang w:val="en-NZ" w:eastAsia="zh-CN"/>
              </w:rPr>
              <w:t>___________________________________</w:t>
            </w:r>
          </w:p>
          <w:p w14:paraId="51C7AFA9" w14:textId="77777777" w:rsidR="005D5F4C" w:rsidRPr="005047C2" w:rsidRDefault="005D5F4C" w:rsidP="005711A6">
            <w:pPr>
              <w:rPr>
                <w:rFonts w:ascii="Times New Roman" w:hAnsi="Times New Roman"/>
                <w:szCs w:val="22"/>
              </w:rPr>
            </w:pPr>
            <w:r w:rsidRPr="005047C2">
              <w:rPr>
                <w:rFonts w:ascii="Times New Roman" w:hAnsi="Times New Roman"/>
                <w:szCs w:val="22"/>
                <w:highlight w:val="yellow"/>
              </w:rPr>
              <w:t>Name of the Coordinator</w:t>
            </w:r>
          </w:p>
          <w:p w14:paraId="74AABB96" w14:textId="77777777" w:rsidR="005D5F4C" w:rsidRPr="005047C2" w:rsidRDefault="005D5F4C" w:rsidP="005711A6">
            <w:pPr>
              <w:rPr>
                <w:rFonts w:ascii="Times New Roman" w:hAnsi="Times New Roman"/>
                <w:szCs w:val="22"/>
              </w:rPr>
            </w:pPr>
            <w:r w:rsidRPr="005047C2">
              <w:rPr>
                <w:rFonts w:ascii="Times New Roman" w:hAnsi="Times New Roman"/>
                <w:szCs w:val="22"/>
              </w:rPr>
              <w:t>Program Coordinator</w:t>
            </w:r>
          </w:p>
          <w:p w14:paraId="54EB577C" w14:textId="77777777" w:rsidR="005D5F4C" w:rsidRPr="005047C2" w:rsidRDefault="005D5F4C" w:rsidP="005711A6">
            <w:pPr>
              <w:tabs>
                <w:tab w:val="right" w:pos="4573"/>
              </w:tabs>
              <w:ind w:left="253"/>
              <w:jc w:val="both"/>
              <w:rPr>
                <w:rFonts w:ascii="Times New Roman" w:hAnsi="Times New Roman"/>
                <w:szCs w:val="22"/>
              </w:rPr>
            </w:pPr>
          </w:p>
          <w:p w14:paraId="638822C3" w14:textId="77777777" w:rsidR="005D5F4C" w:rsidRPr="005047C2" w:rsidRDefault="005D5F4C" w:rsidP="005711A6">
            <w:pPr>
              <w:tabs>
                <w:tab w:val="right" w:pos="4572"/>
              </w:tabs>
              <w:ind w:left="252"/>
              <w:rPr>
                <w:rFonts w:ascii="Times New Roman" w:hAnsi="Times New Roman"/>
                <w:szCs w:val="22"/>
              </w:rPr>
            </w:pPr>
          </w:p>
        </w:tc>
      </w:tr>
    </w:tbl>
    <w:p w14:paraId="3D9F3ACE" w14:textId="77777777" w:rsidR="005D5F4C" w:rsidRPr="005047C2" w:rsidRDefault="005D5F4C" w:rsidP="005D5F4C">
      <w:pPr>
        <w:jc w:val="center"/>
        <w:rPr>
          <w:rFonts w:ascii="Times New Roman" w:hAnsi="Times New Roman"/>
          <w:b/>
          <w:szCs w:val="22"/>
        </w:rPr>
      </w:pPr>
    </w:p>
    <w:p w14:paraId="209FC86E" w14:textId="77777777" w:rsidR="005D5F4C" w:rsidRPr="005047C2" w:rsidRDefault="005D5F4C" w:rsidP="005D5F4C">
      <w:pPr>
        <w:rPr>
          <w:rFonts w:ascii="Times New Roman" w:hAnsi="Times New Roman"/>
          <w:szCs w:val="22"/>
        </w:rPr>
      </w:pPr>
      <w:r w:rsidRPr="005047C2">
        <w:rPr>
          <w:rFonts w:ascii="Times New Roman" w:hAnsi="Times New Roman"/>
          <w:szCs w:val="22"/>
        </w:rPr>
        <w:br w:type="page"/>
      </w:r>
    </w:p>
    <w:bookmarkEnd w:id="0"/>
    <w:p w14:paraId="75CDB505" w14:textId="089385BF" w:rsidR="00D458AD" w:rsidRDefault="00D458AD">
      <w:pPr>
        <w:rPr>
          <w:rFonts w:ascii="Times New Roman" w:hAnsi="Times New Roman"/>
        </w:rPr>
      </w:pPr>
    </w:p>
    <w:p w14:paraId="6FA66F42" w14:textId="28EB3FA4" w:rsidR="00D458AD" w:rsidRPr="006E7048" w:rsidRDefault="006E7048" w:rsidP="001651AB">
      <w:pPr>
        <w:jc w:val="center"/>
        <w:rPr>
          <w:b/>
          <w:szCs w:val="24"/>
        </w:rPr>
      </w:pPr>
      <w:r w:rsidRPr="006E7048">
        <w:rPr>
          <w:b/>
          <w:szCs w:val="24"/>
        </w:rPr>
        <w:t>APPENDIX A</w:t>
      </w:r>
    </w:p>
    <w:p w14:paraId="5F072D49" w14:textId="62DE4517" w:rsidR="00D458AD" w:rsidRDefault="006E7048" w:rsidP="001651AB">
      <w:pPr>
        <w:jc w:val="center"/>
        <w:rPr>
          <w:b/>
          <w:szCs w:val="24"/>
        </w:rPr>
      </w:pPr>
      <w:r w:rsidRPr="006E7048">
        <w:rPr>
          <w:b/>
          <w:szCs w:val="24"/>
        </w:rPr>
        <w:t>INSURANCE AND RELATED REQUIREMENTS</w:t>
      </w:r>
    </w:p>
    <w:p w14:paraId="040D6B23" w14:textId="2EBC5E18" w:rsidR="005E6F0E" w:rsidRPr="006E7048" w:rsidRDefault="005E6F0E" w:rsidP="001651AB">
      <w:pPr>
        <w:jc w:val="center"/>
        <w:rPr>
          <w:b/>
          <w:szCs w:val="24"/>
        </w:rPr>
      </w:pPr>
      <w:r w:rsidRPr="00494DF8">
        <w:rPr>
          <w:b/>
          <w:szCs w:val="24"/>
        </w:rPr>
        <w:t>[</w:t>
      </w:r>
      <w:r w:rsidR="008D727F" w:rsidRPr="00494DF8">
        <w:rPr>
          <w:b/>
          <w:szCs w:val="24"/>
        </w:rPr>
        <w:t>APPLICABLE AS SELECTED BELOW</w:t>
      </w:r>
      <w:r w:rsidRPr="00494DF8">
        <w:rPr>
          <w:b/>
          <w:szCs w:val="24"/>
        </w:rPr>
        <w:t>]</w:t>
      </w:r>
    </w:p>
    <w:p w14:paraId="1915C61B" w14:textId="77777777" w:rsidR="00494DF8" w:rsidRDefault="00494DF8" w:rsidP="00D458AD">
      <w:pPr>
        <w:rPr>
          <w:sz w:val="22"/>
          <w:szCs w:val="22"/>
        </w:rPr>
      </w:pPr>
    </w:p>
    <w:p w14:paraId="31614288" w14:textId="14BC5BAD" w:rsidR="00D458AD" w:rsidRDefault="00494DF8" w:rsidP="00D458AD">
      <w:pPr>
        <w:rPr>
          <w:sz w:val="22"/>
          <w:szCs w:val="22"/>
        </w:rPr>
      </w:pPr>
      <w:r>
        <w:rPr>
          <w:sz w:val="22"/>
          <w:szCs w:val="22"/>
        </w:rPr>
        <w:t xml:space="preserve">Select one: </w:t>
      </w:r>
    </w:p>
    <w:p w14:paraId="5DEAD363" w14:textId="77777777" w:rsidR="00494DF8" w:rsidRPr="005D5F4C" w:rsidRDefault="00494DF8" w:rsidP="00D458AD">
      <w:pPr>
        <w:rPr>
          <w:sz w:val="22"/>
          <w:szCs w:val="22"/>
        </w:rPr>
      </w:pPr>
    </w:p>
    <w:p w14:paraId="306A4556" w14:textId="6845CDF8" w:rsidR="00DD695F" w:rsidRPr="005D5F4C" w:rsidRDefault="00000000" w:rsidP="00D458AD">
      <w:pPr>
        <w:rPr>
          <w:sz w:val="22"/>
          <w:szCs w:val="22"/>
        </w:rPr>
      </w:pPr>
      <w:sdt>
        <w:sdtPr>
          <w:rPr>
            <w:sz w:val="22"/>
            <w:szCs w:val="22"/>
          </w:rPr>
          <w:id w:val="-31810763"/>
          <w14:checkbox>
            <w14:checked w14:val="0"/>
            <w14:checkedState w14:val="2612" w14:font="MS Gothic"/>
            <w14:uncheckedState w14:val="2610" w14:font="MS Gothic"/>
          </w14:checkbox>
        </w:sdtPr>
        <w:sdtContent>
          <w:r w:rsidR="005E6F0E">
            <w:rPr>
              <w:rFonts w:ascii="MS Gothic" w:eastAsia="MS Gothic" w:hAnsi="MS Gothic" w:hint="eastAsia"/>
              <w:sz w:val="22"/>
              <w:szCs w:val="22"/>
            </w:rPr>
            <w:t>☐</w:t>
          </w:r>
        </w:sdtContent>
      </w:sdt>
      <w:r w:rsidR="00FB2E3A">
        <w:rPr>
          <w:sz w:val="22"/>
          <w:szCs w:val="22"/>
        </w:rPr>
        <w:t xml:space="preserve">UX is a university or governmental entity. No additional insurance </w:t>
      </w:r>
      <w:r w:rsidR="00744D6F">
        <w:rPr>
          <w:sz w:val="22"/>
          <w:szCs w:val="22"/>
        </w:rPr>
        <w:t xml:space="preserve">coverage </w:t>
      </w:r>
      <w:r w:rsidR="00FB2E3A">
        <w:rPr>
          <w:sz w:val="22"/>
          <w:szCs w:val="22"/>
        </w:rPr>
        <w:t xml:space="preserve">is required. </w:t>
      </w:r>
    </w:p>
    <w:p w14:paraId="40771D82" w14:textId="77777777" w:rsidR="00DD695F" w:rsidRPr="005D5F4C" w:rsidRDefault="00DD695F" w:rsidP="00D458AD">
      <w:pPr>
        <w:rPr>
          <w:sz w:val="22"/>
          <w:szCs w:val="22"/>
        </w:rPr>
      </w:pPr>
    </w:p>
    <w:p w14:paraId="7B421C4A" w14:textId="0D9687A4" w:rsidR="00D458AD" w:rsidRPr="005D5F4C" w:rsidRDefault="00000000" w:rsidP="00D458AD">
      <w:pPr>
        <w:rPr>
          <w:sz w:val="22"/>
          <w:szCs w:val="22"/>
        </w:rPr>
      </w:pPr>
      <w:sdt>
        <w:sdtPr>
          <w:rPr>
            <w:sz w:val="22"/>
            <w:szCs w:val="22"/>
          </w:rPr>
          <w:id w:val="122823992"/>
          <w14:checkbox>
            <w14:checked w14:val="0"/>
            <w14:checkedState w14:val="2612" w14:font="MS Gothic"/>
            <w14:uncheckedState w14:val="2610" w14:font="MS Gothic"/>
          </w14:checkbox>
        </w:sdtPr>
        <w:sdtContent>
          <w:r w:rsidR="005E6F0E">
            <w:rPr>
              <w:rFonts w:ascii="MS Gothic" w:eastAsia="MS Gothic" w:hAnsi="MS Gothic" w:hint="eastAsia"/>
              <w:sz w:val="22"/>
              <w:szCs w:val="22"/>
            </w:rPr>
            <w:t>☐</w:t>
          </w:r>
        </w:sdtContent>
      </w:sdt>
      <w:r w:rsidR="00D458AD" w:rsidRPr="005D5F4C">
        <w:rPr>
          <w:sz w:val="22"/>
          <w:szCs w:val="22"/>
        </w:rPr>
        <w:t>UX shall obtain and maintain the minimum insurance coverages set forth below.  By requiring such minimum insurance, ISU shall not be deemed or construed to have assessed the risk that may be applicable to UX</w:t>
      </w:r>
      <w:r w:rsidR="003E456D" w:rsidRPr="005D5F4C">
        <w:rPr>
          <w:sz w:val="22"/>
          <w:szCs w:val="22"/>
        </w:rPr>
        <w:t xml:space="preserve"> </w:t>
      </w:r>
      <w:r w:rsidR="00D458AD" w:rsidRPr="005D5F4C">
        <w:rPr>
          <w:sz w:val="22"/>
          <w:szCs w:val="22"/>
        </w:rPr>
        <w:t>arising from UX’s business operation.  UX shall assess its own risk and if it deems appropriate and/or prudent, maintain higher limits and/or broader coverages.  UX is not relieved of any liability or other obligations assumed or pursuant to the Agreement by reason of its failure to obtain or maintain insurance in sufficient amounts, duration, or types.</w:t>
      </w:r>
    </w:p>
    <w:p w14:paraId="32444EA0" w14:textId="77777777" w:rsidR="00D458AD" w:rsidRPr="005D5F4C" w:rsidRDefault="00D458AD" w:rsidP="00D458AD">
      <w:pPr>
        <w:rPr>
          <w:sz w:val="22"/>
          <w:szCs w:val="22"/>
        </w:rPr>
      </w:pPr>
    </w:p>
    <w:p w14:paraId="633C6425" w14:textId="77777777" w:rsidR="00D458AD" w:rsidRPr="005D5F4C" w:rsidRDefault="00D458AD" w:rsidP="00D458AD">
      <w:pPr>
        <w:rPr>
          <w:sz w:val="22"/>
          <w:szCs w:val="22"/>
        </w:rPr>
      </w:pPr>
      <w:r w:rsidRPr="005D5F4C">
        <w:rPr>
          <w:sz w:val="22"/>
          <w:szCs w:val="22"/>
        </w:rPr>
        <w:t>Minimum insurance coverages and requirements are as follows:</w:t>
      </w:r>
    </w:p>
    <w:p w14:paraId="1EDAD830" w14:textId="77777777" w:rsidR="00D458AD" w:rsidRPr="005D5F4C" w:rsidRDefault="00D458AD" w:rsidP="00D458AD">
      <w:pPr>
        <w:rPr>
          <w:sz w:val="22"/>
          <w:szCs w:val="22"/>
        </w:rPr>
      </w:pPr>
    </w:p>
    <w:p w14:paraId="4CA45D83" w14:textId="77777777" w:rsidR="00D458AD" w:rsidRPr="005D5F4C" w:rsidRDefault="00D458AD" w:rsidP="00D458AD">
      <w:pPr>
        <w:rPr>
          <w:b/>
          <w:bCs/>
          <w:sz w:val="22"/>
          <w:szCs w:val="22"/>
        </w:rPr>
      </w:pPr>
      <w:r w:rsidRPr="005D5F4C">
        <w:rPr>
          <w:b/>
          <w:bCs/>
          <w:sz w:val="22"/>
          <w:szCs w:val="22"/>
        </w:rPr>
        <w:t>Commercial General Liability</w:t>
      </w:r>
    </w:p>
    <w:p w14:paraId="58A44DA5" w14:textId="07923F41" w:rsidR="00D458AD" w:rsidRPr="005D5F4C" w:rsidRDefault="00D458AD" w:rsidP="00D458AD">
      <w:pPr>
        <w:rPr>
          <w:sz w:val="22"/>
          <w:szCs w:val="22"/>
        </w:rPr>
      </w:pPr>
      <w:r w:rsidRPr="005D5F4C">
        <w:rPr>
          <w:sz w:val="22"/>
          <w:szCs w:val="22"/>
        </w:rPr>
        <w:t>General Aggregate</w:t>
      </w:r>
      <w:r w:rsidRPr="005D5F4C">
        <w:rPr>
          <w:sz w:val="22"/>
          <w:szCs w:val="22"/>
        </w:rPr>
        <w:tab/>
      </w:r>
      <w:r w:rsidR="00680C49" w:rsidRPr="005D5F4C">
        <w:rPr>
          <w:sz w:val="22"/>
          <w:szCs w:val="22"/>
        </w:rPr>
        <w:tab/>
      </w:r>
      <w:r w:rsidRPr="005D5F4C">
        <w:rPr>
          <w:sz w:val="22"/>
          <w:szCs w:val="22"/>
        </w:rPr>
        <w:t>$2,000,000</w:t>
      </w:r>
    </w:p>
    <w:p w14:paraId="324391BA" w14:textId="77777777" w:rsidR="00D458AD" w:rsidRPr="005D5F4C" w:rsidRDefault="00D458AD" w:rsidP="00D458AD">
      <w:pPr>
        <w:rPr>
          <w:sz w:val="22"/>
          <w:szCs w:val="22"/>
        </w:rPr>
      </w:pPr>
      <w:r w:rsidRPr="005D5F4C">
        <w:rPr>
          <w:sz w:val="22"/>
          <w:szCs w:val="22"/>
        </w:rPr>
        <w:t>Each Occurrence Limit</w:t>
      </w:r>
      <w:r w:rsidRPr="005D5F4C">
        <w:rPr>
          <w:sz w:val="22"/>
          <w:szCs w:val="22"/>
        </w:rPr>
        <w:tab/>
        <w:t>$1,000,000</w:t>
      </w:r>
    </w:p>
    <w:p w14:paraId="653A5DCA" w14:textId="77777777" w:rsidR="00D458AD" w:rsidRPr="005D5F4C" w:rsidRDefault="00D458AD" w:rsidP="00D458AD">
      <w:pPr>
        <w:rPr>
          <w:sz w:val="22"/>
          <w:szCs w:val="22"/>
        </w:rPr>
      </w:pPr>
    </w:p>
    <w:p w14:paraId="0B2D0AB1" w14:textId="77777777" w:rsidR="00D458AD" w:rsidRPr="005D5F4C" w:rsidRDefault="00D458AD" w:rsidP="00D458AD">
      <w:pPr>
        <w:rPr>
          <w:b/>
          <w:bCs/>
          <w:sz w:val="22"/>
          <w:szCs w:val="22"/>
        </w:rPr>
      </w:pPr>
      <w:r w:rsidRPr="005D5F4C">
        <w:rPr>
          <w:b/>
          <w:bCs/>
          <w:sz w:val="22"/>
          <w:szCs w:val="22"/>
        </w:rPr>
        <w:t>Umbrella Liability</w:t>
      </w:r>
    </w:p>
    <w:p w14:paraId="59FFE8E3" w14:textId="77777777" w:rsidR="00D458AD" w:rsidRPr="005D5F4C" w:rsidRDefault="00D458AD" w:rsidP="00D458AD">
      <w:pPr>
        <w:rPr>
          <w:sz w:val="22"/>
          <w:szCs w:val="22"/>
        </w:rPr>
      </w:pPr>
      <w:r w:rsidRPr="005D5F4C">
        <w:rPr>
          <w:sz w:val="22"/>
          <w:szCs w:val="22"/>
        </w:rPr>
        <w:t>$1,000,000 each occurrence/$1,000,000 aggregate providing excess liability over the General Liability, Auto Liability and Employers Liability.</w:t>
      </w:r>
    </w:p>
    <w:p w14:paraId="7353C7CC" w14:textId="77777777" w:rsidR="00AF5B95" w:rsidRPr="005D5F4C" w:rsidRDefault="00AF5B95" w:rsidP="00D458AD">
      <w:pPr>
        <w:rPr>
          <w:sz w:val="22"/>
          <w:szCs w:val="22"/>
        </w:rPr>
      </w:pPr>
    </w:p>
    <w:p w14:paraId="223156C8" w14:textId="77777777" w:rsidR="00AF5B95" w:rsidRPr="005D5F4C" w:rsidRDefault="00AF5B95" w:rsidP="00AF5B95">
      <w:pPr>
        <w:rPr>
          <w:b/>
          <w:bCs/>
          <w:sz w:val="22"/>
          <w:szCs w:val="22"/>
        </w:rPr>
      </w:pPr>
      <w:r w:rsidRPr="005D5F4C">
        <w:rPr>
          <w:b/>
          <w:bCs/>
          <w:sz w:val="22"/>
          <w:szCs w:val="22"/>
        </w:rPr>
        <w:t>Auto Liability</w:t>
      </w:r>
    </w:p>
    <w:p w14:paraId="7024DA03" w14:textId="59DAFA64" w:rsidR="00AF5B95" w:rsidRPr="005D5F4C" w:rsidRDefault="00AF5B95" w:rsidP="00AF5B95">
      <w:pPr>
        <w:rPr>
          <w:sz w:val="22"/>
          <w:szCs w:val="22"/>
        </w:rPr>
      </w:pPr>
      <w:r w:rsidRPr="005D5F4C">
        <w:rPr>
          <w:sz w:val="22"/>
          <w:szCs w:val="22"/>
        </w:rPr>
        <w:t>$1,000,000 combined single limit each accident to include bodily injury and property damage for non-owned, hired, or rented vehicles.</w:t>
      </w:r>
    </w:p>
    <w:p w14:paraId="49963C55" w14:textId="77777777" w:rsidR="00D458AD" w:rsidRPr="005D5F4C" w:rsidRDefault="00D458AD" w:rsidP="00D458AD">
      <w:pPr>
        <w:rPr>
          <w:sz w:val="22"/>
          <w:szCs w:val="22"/>
        </w:rPr>
      </w:pPr>
    </w:p>
    <w:p w14:paraId="239569FD" w14:textId="77777777" w:rsidR="00D458AD" w:rsidRPr="005D5F4C" w:rsidRDefault="00D458AD" w:rsidP="00D458AD">
      <w:pPr>
        <w:rPr>
          <w:b/>
          <w:bCs/>
          <w:sz w:val="22"/>
          <w:szCs w:val="22"/>
        </w:rPr>
      </w:pPr>
      <w:r w:rsidRPr="005D5F4C">
        <w:rPr>
          <w:b/>
          <w:bCs/>
          <w:sz w:val="22"/>
          <w:szCs w:val="22"/>
        </w:rPr>
        <w:t>Professional Liability (Errors and Omissions)</w:t>
      </w:r>
    </w:p>
    <w:p w14:paraId="360FD1F9" w14:textId="77777777" w:rsidR="00D458AD" w:rsidRPr="005D5F4C" w:rsidRDefault="00D458AD" w:rsidP="00D458AD">
      <w:pPr>
        <w:rPr>
          <w:sz w:val="22"/>
          <w:szCs w:val="22"/>
        </w:rPr>
      </w:pPr>
      <w:r w:rsidRPr="005D5F4C">
        <w:rPr>
          <w:sz w:val="22"/>
          <w:szCs w:val="22"/>
        </w:rPr>
        <w:t>$1,000,000 per occurrence/$1,000,000 aggregate</w:t>
      </w:r>
    </w:p>
    <w:p w14:paraId="17F706BD" w14:textId="77777777" w:rsidR="00D458AD" w:rsidRPr="005D5F4C" w:rsidRDefault="00D458AD" w:rsidP="00D458AD">
      <w:pPr>
        <w:rPr>
          <w:sz w:val="22"/>
          <w:szCs w:val="22"/>
        </w:rPr>
      </w:pPr>
    </w:p>
    <w:p w14:paraId="7ACA4CDC" w14:textId="77777777" w:rsidR="00D458AD" w:rsidRPr="005D5F4C" w:rsidRDefault="00D458AD" w:rsidP="00D458AD">
      <w:pPr>
        <w:rPr>
          <w:sz w:val="22"/>
          <w:szCs w:val="22"/>
        </w:rPr>
      </w:pPr>
      <w:r w:rsidRPr="005D5F4C">
        <w:rPr>
          <w:sz w:val="22"/>
          <w:szCs w:val="22"/>
        </w:rPr>
        <w:t>Additional Requirements</w:t>
      </w:r>
    </w:p>
    <w:p w14:paraId="3DF389B6" w14:textId="77777777" w:rsidR="00D458AD" w:rsidRPr="005D5F4C" w:rsidRDefault="00D458AD" w:rsidP="00D458AD">
      <w:pPr>
        <w:rPr>
          <w:sz w:val="22"/>
          <w:szCs w:val="22"/>
        </w:rPr>
      </w:pPr>
      <w:r w:rsidRPr="005D5F4C">
        <w:rPr>
          <w:sz w:val="22"/>
          <w:szCs w:val="22"/>
        </w:rPr>
        <w:t>• The company(ies) providing insurance coverage must be at least A- Class VII rated by A.M. Best Company.</w:t>
      </w:r>
    </w:p>
    <w:p w14:paraId="42F6D346" w14:textId="77777777" w:rsidR="00D458AD" w:rsidRPr="005D5F4C" w:rsidRDefault="00D458AD" w:rsidP="00D458AD">
      <w:pPr>
        <w:rPr>
          <w:sz w:val="22"/>
          <w:szCs w:val="22"/>
        </w:rPr>
      </w:pPr>
    </w:p>
    <w:p w14:paraId="2F742C89" w14:textId="7CA68F8E" w:rsidR="00D458AD" w:rsidRPr="005D5F4C" w:rsidRDefault="00AF5B95" w:rsidP="00D458AD">
      <w:pPr>
        <w:rPr>
          <w:sz w:val="22"/>
          <w:szCs w:val="22"/>
        </w:rPr>
      </w:pPr>
      <w:r w:rsidRPr="005D5F4C">
        <w:rPr>
          <w:sz w:val="22"/>
          <w:szCs w:val="22"/>
        </w:rPr>
        <w:t>•</w:t>
      </w:r>
      <w:r w:rsidR="00D458AD" w:rsidRPr="005D5F4C">
        <w:rPr>
          <w:sz w:val="22"/>
          <w:szCs w:val="22"/>
        </w:rPr>
        <w:t xml:space="preserve">The Policy shall name Iowa State University;  the Board of Regents, State of Iowa; and, the State of Iowa as additional insureds with respect to all operations and related work and shall provide that such insurance applies separately to each insured against whom claim is made or suit is brought. </w:t>
      </w:r>
      <w:r w:rsidRPr="005D5F4C">
        <w:rPr>
          <w:sz w:val="22"/>
          <w:szCs w:val="22"/>
        </w:rPr>
        <w:t xml:space="preserve">Additional insured status shall be on a primary and non-contributory basis. </w:t>
      </w:r>
      <w:r w:rsidR="00D458AD" w:rsidRPr="005D5F4C">
        <w:rPr>
          <w:sz w:val="22"/>
          <w:szCs w:val="22"/>
        </w:rPr>
        <w:t>The additional insureds shall be added under CG 2026 en</w:t>
      </w:r>
      <w:r w:rsidRPr="005D5F4C">
        <w:rPr>
          <w:sz w:val="22"/>
          <w:szCs w:val="22"/>
        </w:rPr>
        <w:t>dorsement or equivalent</w:t>
      </w:r>
      <w:r w:rsidR="00D458AD" w:rsidRPr="005D5F4C">
        <w:rPr>
          <w:sz w:val="22"/>
          <w:szCs w:val="22"/>
        </w:rPr>
        <w:t xml:space="preserve"> and attached to the certificate of insurance.</w:t>
      </w:r>
    </w:p>
    <w:p w14:paraId="16DD42A3" w14:textId="77777777" w:rsidR="00D458AD" w:rsidRPr="005D5F4C" w:rsidRDefault="00D458AD" w:rsidP="00D458AD">
      <w:pPr>
        <w:rPr>
          <w:sz w:val="22"/>
          <w:szCs w:val="22"/>
        </w:rPr>
      </w:pPr>
    </w:p>
    <w:p w14:paraId="415229E7" w14:textId="77777777" w:rsidR="00D458AD" w:rsidRPr="005D5F4C" w:rsidRDefault="00D458AD" w:rsidP="00D458AD">
      <w:pPr>
        <w:rPr>
          <w:sz w:val="22"/>
          <w:szCs w:val="22"/>
        </w:rPr>
      </w:pPr>
      <w:r w:rsidRPr="005D5F4C">
        <w:rPr>
          <w:sz w:val="22"/>
          <w:szCs w:val="22"/>
        </w:rPr>
        <w:t>• Iowa State University requires occurrence coverage.  The certificates should be marked “occurrence.”  If there is no box marked “occurrence,” we require the notation “occurrence form” in the Special Conditions box.</w:t>
      </w:r>
    </w:p>
    <w:p w14:paraId="081E4FB9" w14:textId="77777777" w:rsidR="00D458AD" w:rsidRPr="005D5F4C" w:rsidRDefault="00D458AD" w:rsidP="00D458AD">
      <w:pPr>
        <w:rPr>
          <w:sz w:val="22"/>
          <w:szCs w:val="22"/>
        </w:rPr>
      </w:pPr>
    </w:p>
    <w:p w14:paraId="0DE526A8" w14:textId="77777777" w:rsidR="00D458AD" w:rsidRPr="005D5F4C" w:rsidRDefault="00D458AD" w:rsidP="00D458AD">
      <w:pPr>
        <w:rPr>
          <w:sz w:val="22"/>
          <w:szCs w:val="22"/>
        </w:rPr>
      </w:pPr>
      <w:r w:rsidRPr="005D5F4C">
        <w:rPr>
          <w:sz w:val="22"/>
          <w:szCs w:val="22"/>
        </w:rPr>
        <w:t xml:space="preserve">• UX must maintain insurance coverage throughout the term of the work.  Failure to maintain insurance coverage throughout the term shall be considered a breach of contract. </w:t>
      </w:r>
    </w:p>
    <w:p w14:paraId="2B08A238" w14:textId="77777777" w:rsidR="00D458AD" w:rsidRPr="005D5F4C" w:rsidRDefault="00D458AD" w:rsidP="00D458AD">
      <w:pPr>
        <w:rPr>
          <w:sz w:val="22"/>
          <w:szCs w:val="22"/>
        </w:rPr>
      </w:pPr>
    </w:p>
    <w:p w14:paraId="0544181D" w14:textId="77777777" w:rsidR="00D458AD" w:rsidRPr="005D5F4C" w:rsidRDefault="00D458AD" w:rsidP="00D458AD">
      <w:pPr>
        <w:rPr>
          <w:sz w:val="22"/>
          <w:szCs w:val="22"/>
        </w:rPr>
      </w:pPr>
      <w:r w:rsidRPr="005D5F4C">
        <w:rPr>
          <w:sz w:val="22"/>
          <w:szCs w:val="22"/>
        </w:rPr>
        <w:lastRenderedPageBreak/>
        <w:t xml:space="preserve">• All policies must be written on a primary basis, non-contributory with any other insurance and/or any self-insured funds of Iowa State University; State of Iowa; and Board of Regents, State of Iowa. </w:t>
      </w:r>
    </w:p>
    <w:p w14:paraId="205DB4E1" w14:textId="77777777" w:rsidR="00D458AD" w:rsidRPr="005D5F4C" w:rsidRDefault="00D458AD" w:rsidP="00D458AD">
      <w:pPr>
        <w:rPr>
          <w:sz w:val="22"/>
          <w:szCs w:val="22"/>
        </w:rPr>
      </w:pPr>
    </w:p>
    <w:p w14:paraId="45F0D2E3" w14:textId="77777777" w:rsidR="00D458AD" w:rsidRPr="005D5F4C" w:rsidRDefault="00D458AD" w:rsidP="00D458AD">
      <w:pPr>
        <w:rPr>
          <w:sz w:val="22"/>
          <w:szCs w:val="22"/>
        </w:rPr>
      </w:pPr>
      <w:r w:rsidRPr="005D5F4C">
        <w:rPr>
          <w:sz w:val="22"/>
          <w:szCs w:val="22"/>
        </w:rPr>
        <w:t>• UX shall require all of its Subcontractors and their respective Sub-subcontractors to carry insurance coverage that meets these same insurance requirements or insure the activities of Subcontractors in UX’s own policy.</w:t>
      </w:r>
    </w:p>
    <w:p w14:paraId="42D71C51" w14:textId="77777777" w:rsidR="00D458AD" w:rsidRPr="005D5F4C" w:rsidRDefault="00D458AD" w:rsidP="00D458AD">
      <w:pPr>
        <w:rPr>
          <w:sz w:val="22"/>
          <w:szCs w:val="22"/>
        </w:rPr>
      </w:pPr>
    </w:p>
    <w:p w14:paraId="51661EB3" w14:textId="77777777" w:rsidR="00D458AD" w:rsidRPr="005D5F4C" w:rsidRDefault="00D458AD" w:rsidP="00D458AD">
      <w:pPr>
        <w:rPr>
          <w:sz w:val="22"/>
          <w:szCs w:val="22"/>
        </w:rPr>
      </w:pPr>
      <w:r w:rsidRPr="005D5F4C">
        <w:rPr>
          <w:sz w:val="22"/>
          <w:szCs w:val="22"/>
        </w:rPr>
        <w:t xml:space="preserve">• All policies and endorsements may not be non-renewed, cancelled or materially changed or altered unless thirty (30) days’ advance written notice via certified mail is provided to Iowa State University, Procurement Services Department.  </w:t>
      </w:r>
    </w:p>
    <w:p w14:paraId="55B4999C" w14:textId="77777777" w:rsidR="00D458AD" w:rsidRDefault="00D458AD" w:rsidP="00D458AD"/>
    <w:p w14:paraId="7B9586C5" w14:textId="29F9DA06" w:rsidR="0068465F" w:rsidRPr="005D5F4C" w:rsidRDefault="009A3395" w:rsidP="00D458AD">
      <w:pPr>
        <w:rPr>
          <w:sz w:val="22"/>
          <w:szCs w:val="22"/>
        </w:rPr>
      </w:pPr>
      <w:r w:rsidRPr="005D5F4C">
        <w:rPr>
          <w:b/>
          <w:sz w:val="22"/>
          <w:szCs w:val="22"/>
        </w:rPr>
        <w:t>UX must attach any required certificates of insurance to this Agreement when it executes and returns this Agreement to ISU</w:t>
      </w:r>
      <w:r w:rsidRPr="005D5F4C">
        <w:rPr>
          <w:sz w:val="22"/>
          <w:szCs w:val="22"/>
        </w:rPr>
        <w:t>.</w:t>
      </w:r>
    </w:p>
    <w:p w14:paraId="32601BB8" w14:textId="77777777" w:rsidR="0068465F" w:rsidRDefault="0068465F">
      <w:r>
        <w:br w:type="page"/>
      </w:r>
    </w:p>
    <w:p w14:paraId="2C1427E7" w14:textId="77777777" w:rsidR="00D458AD" w:rsidRPr="001651AB" w:rsidRDefault="0068465F" w:rsidP="005D1DE8">
      <w:pPr>
        <w:jc w:val="center"/>
        <w:rPr>
          <w:b/>
        </w:rPr>
      </w:pPr>
      <w:r w:rsidRPr="001651AB">
        <w:rPr>
          <w:b/>
        </w:rPr>
        <w:lastRenderedPageBreak/>
        <w:t>ADDENDUM</w:t>
      </w:r>
    </w:p>
    <w:p w14:paraId="1C4B9C64" w14:textId="6737348F" w:rsidR="0068465F" w:rsidRPr="001651AB" w:rsidRDefault="0068465F" w:rsidP="005D1DE8">
      <w:pPr>
        <w:jc w:val="center"/>
        <w:rPr>
          <w:b/>
        </w:rPr>
      </w:pPr>
    </w:p>
    <w:p w14:paraId="1BBB6925" w14:textId="77777777" w:rsidR="0068465F" w:rsidRDefault="0068465F" w:rsidP="005D1DE8">
      <w:pPr>
        <w:jc w:val="center"/>
      </w:pPr>
    </w:p>
    <w:p w14:paraId="7FBD687C" w14:textId="27039906" w:rsidR="0068465F" w:rsidRPr="00A104BE" w:rsidRDefault="00680C49" w:rsidP="0068465F">
      <w:pPr>
        <w:rPr>
          <w:sz w:val="22"/>
          <w:szCs w:val="22"/>
        </w:rPr>
      </w:pPr>
      <w:r>
        <w:rPr>
          <w:sz w:val="22"/>
          <w:szCs w:val="22"/>
        </w:rPr>
        <w:t>Program Fee</w:t>
      </w:r>
      <w:r w:rsidR="0068465F" w:rsidRPr="00A104BE">
        <w:rPr>
          <w:sz w:val="22"/>
          <w:szCs w:val="22"/>
        </w:rPr>
        <w:t>:</w:t>
      </w:r>
    </w:p>
    <w:p w14:paraId="205E5828" w14:textId="77777777" w:rsidR="0068465F" w:rsidRPr="00A104BE" w:rsidRDefault="0068465F" w:rsidP="0068465F">
      <w:pPr>
        <w:rPr>
          <w:sz w:val="22"/>
          <w:szCs w:val="22"/>
        </w:rPr>
      </w:pPr>
    </w:p>
    <w:p w14:paraId="5E68BACA" w14:textId="77777777" w:rsidR="001651AB" w:rsidRPr="00A104BE" w:rsidRDefault="001651AB" w:rsidP="0068465F">
      <w:pPr>
        <w:rPr>
          <w:sz w:val="22"/>
          <w:szCs w:val="22"/>
        </w:rPr>
      </w:pPr>
    </w:p>
    <w:p w14:paraId="72D2C36D" w14:textId="77777777" w:rsidR="0068465F" w:rsidRPr="00A104BE" w:rsidRDefault="0068465F" w:rsidP="0068465F">
      <w:pPr>
        <w:rPr>
          <w:sz w:val="22"/>
          <w:szCs w:val="22"/>
        </w:rPr>
      </w:pPr>
    </w:p>
    <w:p w14:paraId="1AA029F5" w14:textId="77777777" w:rsidR="001651AB" w:rsidRPr="00A104BE" w:rsidRDefault="001651AB" w:rsidP="0068465F">
      <w:pPr>
        <w:rPr>
          <w:sz w:val="22"/>
          <w:szCs w:val="22"/>
        </w:rPr>
      </w:pPr>
      <w:r w:rsidRPr="00A104BE">
        <w:rPr>
          <w:sz w:val="22"/>
          <w:szCs w:val="22"/>
        </w:rPr>
        <w:t>Refund Policy:</w:t>
      </w:r>
    </w:p>
    <w:p w14:paraId="0D764B23" w14:textId="77777777" w:rsidR="0068465F" w:rsidRPr="00A104BE" w:rsidRDefault="0068465F" w:rsidP="0068465F">
      <w:pPr>
        <w:rPr>
          <w:sz w:val="22"/>
          <w:szCs w:val="22"/>
        </w:rPr>
      </w:pPr>
    </w:p>
    <w:p w14:paraId="0E2D3ADC" w14:textId="77777777" w:rsidR="001651AB" w:rsidRPr="00A104BE" w:rsidRDefault="001651AB" w:rsidP="0068465F">
      <w:pPr>
        <w:rPr>
          <w:sz w:val="22"/>
          <w:szCs w:val="22"/>
        </w:rPr>
      </w:pPr>
    </w:p>
    <w:p w14:paraId="7837C5C9" w14:textId="77777777" w:rsidR="001651AB" w:rsidRPr="00A104BE" w:rsidRDefault="001651AB" w:rsidP="0068465F">
      <w:pPr>
        <w:rPr>
          <w:sz w:val="22"/>
          <w:szCs w:val="22"/>
        </w:rPr>
      </w:pPr>
    </w:p>
    <w:p w14:paraId="0EABB53F" w14:textId="77777777" w:rsidR="0068465F" w:rsidRPr="00A104BE" w:rsidRDefault="0068465F" w:rsidP="0068465F">
      <w:pPr>
        <w:rPr>
          <w:sz w:val="22"/>
          <w:szCs w:val="22"/>
        </w:rPr>
      </w:pPr>
      <w:r w:rsidRPr="00A104BE">
        <w:rPr>
          <w:sz w:val="22"/>
          <w:szCs w:val="22"/>
        </w:rPr>
        <w:t>Housing:</w:t>
      </w:r>
    </w:p>
    <w:p w14:paraId="6C54E3DD" w14:textId="77777777" w:rsidR="0068465F" w:rsidRPr="00A104BE" w:rsidRDefault="0068465F" w:rsidP="0068465F">
      <w:pPr>
        <w:rPr>
          <w:sz w:val="22"/>
          <w:szCs w:val="22"/>
        </w:rPr>
      </w:pPr>
    </w:p>
    <w:p w14:paraId="0FB6750C" w14:textId="77777777" w:rsidR="0068465F" w:rsidRPr="00A104BE" w:rsidRDefault="0068465F" w:rsidP="0068465F">
      <w:pPr>
        <w:rPr>
          <w:sz w:val="22"/>
          <w:szCs w:val="22"/>
        </w:rPr>
      </w:pPr>
    </w:p>
    <w:p w14:paraId="65B5063A" w14:textId="77777777" w:rsidR="0068465F" w:rsidRPr="00A104BE" w:rsidRDefault="0068465F" w:rsidP="0068465F">
      <w:pPr>
        <w:rPr>
          <w:sz w:val="22"/>
          <w:szCs w:val="22"/>
        </w:rPr>
      </w:pPr>
    </w:p>
    <w:p w14:paraId="6CBCDA1A" w14:textId="77777777" w:rsidR="0068465F" w:rsidRPr="00A104BE" w:rsidRDefault="0068465F" w:rsidP="0068465F">
      <w:pPr>
        <w:rPr>
          <w:sz w:val="22"/>
          <w:szCs w:val="22"/>
        </w:rPr>
      </w:pPr>
      <w:r w:rsidRPr="00A104BE">
        <w:rPr>
          <w:sz w:val="22"/>
          <w:szCs w:val="22"/>
        </w:rPr>
        <w:t>Transportation:</w:t>
      </w:r>
    </w:p>
    <w:p w14:paraId="2407FB07" w14:textId="77777777" w:rsidR="0068465F" w:rsidRPr="00A104BE" w:rsidRDefault="0068465F" w:rsidP="0068465F">
      <w:pPr>
        <w:rPr>
          <w:sz w:val="22"/>
          <w:szCs w:val="22"/>
        </w:rPr>
      </w:pPr>
    </w:p>
    <w:p w14:paraId="6135FE74" w14:textId="77777777" w:rsidR="0068465F" w:rsidRPr="00A104BE" w:rsidRDefault="0068465F" w:rsidP="0068465F">
      <w:pPr>
        <w:rPr>
          <w:sz w:val="22"/>
          <w:szCs w:val="22"/>
        </w:rPr>
      </w:pPr>
    </w:p>
    <w:p w14:paraId="6F6F89D8" w14:textId="77777777" w:rsidR="0068465F" w:rsidRPr="00A104BE" w:rsidRDefault="0068465F" w:rsidP="0068465F">
      <w:pPr>
        <w:rPr>
          <w:sz w:val="22"/>
          <w:szCs w:val="22"/>
        </w:rPr>
      </w:pPr>
      <w:r w:rsidRPr="00A104BE">
        <w:rPr>
          <w:sz w:val="22"/>
          <w:szCs w:val="22"/>
        </w:rPr>
        <w:t>Other:</w:t>
      </w:r>
    </w:p>
    <w:p w14:paraId="25081E47" w14:textId="77777777" w:rsidR="008B3CE2" w:rsidRPr="00A104BE" w:rsidRDefault="008B3CE2" w:rsidP="008B3CE2">
      <w:pPr>
        <w:rPr>
          <w:b/>
          <w:sz w:val="22"/>
          <w:szCs w:val="22"/>
        </w:rPr>
      </w:pPr>
    </w:p>
    <w:p w14:paraId="437E588B" w14:textId="77777777" w:rsidR="008B3CE2" w:rsidRPr="00A104BE" w:rsidRDefault="008B3CE2" w:rsidP="008B3CE2">
      <w:pPr>
        <w:rPr>
          <w:b/>
          <w:sz w:val="22"/>
          <w:szCs w:val="22"/>
        </w:rPr>
      </w:pPr>
    </w:p>
    <w:p w14:paraId="6117A2A9" w14:textId="77777777" w:rsidR="008B3CE2" w:rsidRPr="00A104BE" w:rsidRDefault="008B3CE2" w:rsidP="008B3CE2">
      <w:pPr>
        <w:rPr>
          <w:b/>
          <w:sz w:val="22"/>
          <w:szCs w:val="22"/>
        </w:rPr>
      </w:pPr>
    </w:p>
    <w:tbl>
      <w:tblPr>
        <w:tblW w:w="0" w:type="auto"/>
        <w:tblLook w:val="01E0" w:firstRow="1" w:lastRow="1" w:firstColumn="1" w:lastColumn="1" w:noHBand="0" w:noVBand="0"/>
      </w:tblPr>
      <w:tblGrid>
        <w:gridCol w:w="4679"/>
        <w:gridCol w:w="4681"/>
      </w:tblGrid>
      <w:tr w:rsidR="00804FC4" w:rsidRPr="005047C2" w14:paraId="2BA199C8" w14:textId="77777777" w:rsidTr="00804FC4">
        <w:trPr>
          <w:trHeight w:val="6228"/>
        </w:trPr>
        <w:tc>
          <w:tcPr>
            <w:tcW w:w="4679" w:type="dxa"/>
          </w:tcPr>
          <w:p w14:paraId="08BB8717" w14:textId="77777777" w:rsidR="00804FC4" w:rsidRDefault="00804FC4" w:rsidP="005711A6">
            <w:pPr>
              <w:rPr>
                <w:rFonts w:ascii="Times New Roman" w:hAnsi="Times New Roman"/>
                <w:b/>
                <w:szCs w:val="22"/>
              </w:rPr>
            </w:pPr>
            <w:r w:rsidRPr="005047C2">
              <w:rPr>
                <w:rFonts w:ascii="Times New Roman" w:hAnsi="Times New Roman"/>
                <w:b/>
                <w:szCs w:val="22"/>
              </w:rPr>
              <w:t>IOWA STATE UNIVERSITY OF SCIENCE AND TECHNOLOGY</w:t>
            </w:r>
          </w:p>
          <w:p w14:paraId="1D3A34CE" w14:textId="77777777" w:rsidR="00804FC4" w:rsidRPr="005047C2" w:rsidRDefault="00804FC4" w:rsidP="005711A6">
            <w:pPr>
              <w:rPr>
                <w:rFonts w:ascii="Times New Roman" w:hAnsi="Times New Roman"/>
                <w:b/>
                <w:szCs w:val="22"/>
              </w:rPr>
            </w:pPr>
          </w:p>
          <w:p w14:paraId="5D088632" w14:textId="77777777" w:rsidR="00804FC4" w:rsidRPr="005047C2" w:rsidRDefault="00804FC4" w:rsidP="005711A6">
            <w:pPr>
              <w:rPr>
                <w:rFonts w:ascii="Times New Roman" w:hAnsi="Times New Roman"/>
                <w:bCs/>
                <w:spacing w:val="-10"/>
                <w:szCs w:val="22"/>
                <w:u w:val="single"/>
                <w:lang w:val="en-NZ" w:eastAsia="zh-CN"/>
              </w:rPr>
            </w:pPr>
            <w:r w:rsidRPr="005047C2">
              <w:rPr>
                <w:rFonts w:ascii="Times New Roman" w:hAnsi="Times New Roman"/>
                <w:bCs/>
                <w:spacing w:val="-10"/>
                <w:szCs w:val="22"/>
                <w:u w:val="single"/>
                <w:lang w:val="en-NZ" w:eastAsia="zh-CN"/>
              </w:rPr>
              <w:t>___________________________________</w:t>
            </w:r>
          </w:p>
          <w:p w14:paraId="2B111152" w14:textId="77777777" w:rsidR="00804FC4" w:rsidRPr="005047C2" w:rsidRDefault="00804FC4" w:rsidP="005711A6">
            <w:pPr>
              <w:rPr>
                <w:rFonts w:ascii="Times New Roman" w:hAnsi="Times New Roman"/>
                <w:bCs/>
                <w:spacing w:val="-10"/>
                <w:szCs w:val="22"/>
                <w:lang w:val="en-NZ"/>
              </w:rPr>
            </w:pPr>
            <w:r w:rsidRPr="005047C2">
              <w:rPr>
                <w:rFonts w:ascii="Times New Roman" w:hAnsi="Times New Roman"/>
                <w:bCs/>
                <w:spacing w:val="-10"/>
                <w:szCs w:val="22"/>
                <w:lang w:val="en-NZ"/>
              </w:rPr>
              <w:t>Ann Marie VanDerZanden</w:t>
            </w:r>
          </w:p>
          <w:p w14:paraId="48D23282" w14:textId="77777777" w:rsidR="00804FC4" w:rsidRPr="005047C2" w:rsidRDefault="00804FC4" w:rsidP="005711A6">
            <w:pPr>
              <w:rPr>
                <w:rFonts w:ascii="Times New Roman" w:hAnsi="Times New Roman"/>
                <w:bCs/>
                <w:spacing w:val="-10"/>
                <w:szCs w:val="22"/>
                <w:lang w:val="en-NZ"/>
              </w:rPr>
            </w:pPr>
            <w:r w:rsidRPr="005047C2">
              <w:rPr>
                <w:rFonts w:ascii="Times New Roman" w:hAnsi="Times New Roman"/>
                <w:bCs/>
                <w:spacing w:val="-10"/>
                <w:szCs w:val="22"/>
                <w:lang w:val="en-NZ"/>
              </w:rPr>
              <w:t>Associate Provost for Academic Programs</w:t>
            </w:r>
          </w:p>
          <w:p w14:paraId="42E87626" w14:textId="77777777" w:rsidR="00804FC4" w:rsidRPr="005047C2" w:rsidRDefault="00804FC4" w:rsidP="005711A6">
            <w:pPr>
              <w:rPr>
                <w:rFonts w:ascii="Times New Roman" w:hAnsi="Times New Roman"/>
                <w:bCs/>
                <w:spacing w:val="-10"/>
                <w:szCs w:val="22"/>
                <w:lang w:val="en-NZ"/>
              </w:rPr>
            </w:pPr>
            <w:r w:rsidRPr="005047C2">
              <w:rPr>
                <w:rFonts w:ascii="Times New Roman" w:hAnsi="Times New Roman"/>
                <w:bCs/>
                <w:spacing w:val="-10"/>
                <w:szCs w:val="22"/>
                <w:lang w:val="en-NZ"/>
              </w:rPr>
              <w:t>Office of the Senior</w:t>
            </w:r>
            <w:r w:rsidRPr="005047C2">
              <w:rPr>
                <w:rFonts w:ascii="Times New Roman" w:hAnsi="Times New Roman"/>
                <w:bCs/>
                <w:szCs w:val="22"/>
                <w:lang w:val="en-NZ"/>
              </w:rPr>
              <w:t xml:space="preserve"> </w:t>
            </w:r>
            <w:r w:rsidRPr="005047C2">
              <w:rPr>
                <w:rFonts w:ascii="Times New Roman" w:hAnsi="Times New Roman"/>
                <w:bCs/>
                <w:spacing w:val="-8"/>
                <w:szCs w:val="22"/>
                <w:lang w:val="en-NZ"/>
              </w:rPr>
              <w:t xml:space="preserve">Vice-President &amp; </w:t>
            </w:r>
            <w:r w:rsidRPr="005047C2">
              <w:rPr>
                <w:rFonts w:ascii="Times New Roman" w:hAnsi="Times New Roman"/>
                <w:bCs/>
                <w:spacing w:val="-10"/>
                <w:szCs w:val="22"/>
                <w:lang w:val="en-NZ"/>
              </w:rPr>
              <w:t>Provost</w:t>
            </w:r>
          </w:p>
          <w:p w14:paraId="6B09703C" w14:textId="77777777" w:rsidR="00804FC4" w:rsidRPr="005047C2" w:rsidRDefault="00804FC4" w:rsidP="005711A6">
            <w:pPr>
              <w:rPr>
                <w:rFonts w:ascii="Times New Roman" w:hAnsi="Times New Roman"/>
                <w:bCs/>
                <w:spacing w:val="-10"/>
                <w:szCs w:val="22"/>
                <w:u w:val="single"/>
                <w:lang w:val="en-NZ" w:eastAsia="zh-CN"/>
              </w:rPr>
            </w:pPr>
            <w:r w:rsidRPr="005047C2">
              <w:rPr>
                <w:rFonts w:ascii="Times New Roman" w:hAnsi="Times New Roman"/>
                <w:bCs/>
                <w:spacing w:val="-10"/>
                <w:szCs w:val="22"/>
                <w:lang w:val="en-NZ" w:eastAsia="zh-CN"/>
              </w:rPr>
              <w:t xml:space="preserve">  </w:t>
            </w:r>
          </w:p>
          <w:p w14:paraId="6423A53B" w14:textId="77777777" w:rsidR="00804FC4" w:rsidRPr="005047C2" w:rsidRDefault="00804FC4" w:rsidP="005711A6">
            <w:pPr>
              <w:rPr>
                <w:rFonts w:ascii="Times New Roman" w:hAnsi="Times New Roman"/>
                <w:bCs/>
                <w:spacing w:val="-10"/>
                <w:szCs w:val="22"/>
                <w:u w:val="single"/>
                <w:lang w:val="en-NZ" w:eastAsia="zh-CN"/>
              </w:rPr>
            </w:pPr>
            <w:r w:rsidRPr="005047C2">
              <w:rPr>
                <w:rFonts w:ascii="Times New Roman" w:hAnsi="Times New Roman"/>
                <w:bCs/>
                <w:spacing w:val="-10"/>
                <w:szCs w:val="22"/>
                <w:u w:val="single"/>
                <w:lang w:val="en-NZ" w:eastAsia="zh-CN"/>
              </w:rPr>
              <w:t>___________________________________</w:t>
            </w:r>
          </w:p>
          <w:p w14:paraId="4686B6F4" w14:textId="77777777" w:rsidR="00804FC4" w:rsidRPr="005047C2" w:rsidRDefault="00804FC4" w:rsidP="005711A6">
            <w:pPr>
              <w:ind w:leftChars="17" w:left="41"/>
              <w:rPr>
                <w:rFonts w:ascii="Times New Roman" w:hAnsi="Times New Roman"/>
                <w:bCs/>
                <w:spacing w:val="-10"/>
                <w:szCs w:val="22"/>
                <w:highlight w:val="yellow"/>
                <w:lang w:val="en-NZ"/>
              </w:rPr>
            </w:pPr>
            <w:r w:rsidRPr="005047C2">
              <w:rPr>
                <w:rFonts w:ascii="Times New Roman" w:hAnsi="Times New Roman"/>
                <w:bCs/>
                <w:spacing w:val="-10"/>
                <w:szCs w:val="22"/>
                <w:highlight w:val="yellow"/>
                <w:lang w:val="en-NZ"/>
              </w:rPr>
              <w:t>Name of the Dean</w:t>
            </w:r>
          </w:p>
          <w:p w14:paraId="39258569" w14:textId="77777777" w:rsidR="00804FC4" w:rsidRPr="005047C2" w:rsidRDefault="00804FC4" w:rsidP="005711A6">
            <w:pPr>
              <w:ind w:leftChars="17" w:left="41"/>
              <w:rPr>
                <w:rFonts w:ascii="Times New Roman" w:hAnsi="Times New Roman"/>
                <w:bCs/>
                <w:spacing w:val="-10"/>
                <w:szCs w:val="22"/>
                <w:lang w:val="en-NZ"/>
              </w:rPr>
            </w:pPr>
            <w:r w:rsidRPr="005047C2">
              <w:rPr>
                <w:rFonts w:ascii="Times New Roman" w:hAnsi="Times New Roman"/>
                <w:bCs/>
                <w:spacing w:val="-10"/>
                <w:szCs w:val="22"/>
                <w:highlight w:val="yellow"/>
                <w:lang w:val="en-NZ"/>
              </w:rPr>
              <w:t>Title</w:t>
            </w:r>
            <w:r w:rsidRPr="005047C2">
              <w:rPr>
                <w:rFonts w:ascii="Times New Roman" w:hAnsi="Times New Roman"/>
                <w:bCs/>
                <w:spacing w:val="-10"/>
                <w:szCs w:val="22"/>
                <w:lang w:val="en-NZ"/>
              </w:rPr>
              <w:br/>
            </w:r>
            <w:r w:rsidRPr="005047C2">
              <w:rPr>
                <w:rFonts w:ascii="Times New Roman" w:hAnsi="Times New Roman"/>
                <w:bCs/>
                <w:spacing w:val="-10"/>
                <w:szCs w:val="22"/>
                <w:lang w:val="en-NZ"/>
              </w:rPr>
              <w:br/>
            </w:r>
          </w:p>
          <w:p w14:paraId="6F7BCDA8" w14:textId="77777777" w:rsidR="00804FC4" w:rsidRPr="005047C2" w:rsidRDefault="00804FC4" w:rsidP="005711A6">
            <w:pPr>
              <w:rPr>
                <w:rFonts w:ascii="Times New Roman" w:hAnsi="Times New Roman"/>
                <w:szCs w:val="22"/>
                <w:u w:val="single"/>
              </w:rPr>
            </w:pPr>
            <w:r w:rsidRPr="005047C2">
              <w:rPr>
                <w:rFonts w:ascii="Times New Roman" w:hAnsi="Times New Roman"/>
                <w:szCs w:val="22"/>
                <w:u w:val="single"/>
              </w:rPr>
              <w:t>________________________________</w:t>
            </w:r>
          </w:p>
          <w:p w14:paraId="7B8D8EED" w14:textId="77777777" w:rsidR="00804FC4" w:rsidRPr="005047C2" w:rsidRDefault="00804FC4" w:rsidP="005711A6">
            <w:pPr>
              <w:rPr>
                <w:rFonts w:ascii="Times New Roman" w:hAnsi="Times New Roman"/>
                <w:szCs w:val="22"/>
              </w:rPr>
            </w:pPr>
            <w:r w:rsidRPr="005047C2">
              <w:rPr>
                <w:rFonts w:ascii="Times New Roman" w:hAnsi="Times New Roman"/>
                <w:szCs w:val="22"/>
                <w:highlight w:val="yellow"/>
              </w:rPr>
              <w:t>Name of the Coordinator</w:t>
            </w:r>
            <w:r w:rsidRPr="005047C2">
              <w:rPr>
                <w:rFonts w:ascii="Times New Roman" w:hAnsi="Times New Roman"/>
                <w:szCs w:val="22"/>
              </w:rPr>
              <w:t xml:space="preserve">   </w:t>
            </w:r>
          </w:p>
          <w:p w14:paraId="00B125B1" w14:textId="77777777" w:rsidR="00804FC4" w:rsidRDefault="00804FC4" w:rsidP="005711A6">
            <w:pPr>
              <w:rPr>
                <w:rFonts w:ascii="Times New Roman" w:hAnsi="Times New Roman"/>
                <w:szCs w:val="22"/>
              </w:rPr>
            </w:pPr>
            <w:r w:rsidRPr="005047C2">
              <w:rPr>
                <w:rFonts w:ascii="Times New Roman" w:hAnsi="Times New Roman"/>
                <w:szCs w:val="22"/>
              </w:rPr>
              <w:t>Program Coordinator</w:t>
            </w:r>
          </w:p>
          <w:p w14:paraId="26FFBA10" w14:textId="77777777" w:rsidR="00804FC4" w:rsidRDefault="00804FC4" w:rsidP="005711A6">
            <w:pPr>
              <w:rPr>
                <w:rFonts w:ascii="Times New Roman" w:hAnsi="Times New Roman"/>
                <w:szCs w:val="22"/>
              </w:rPr>
            </w:pPr>
          </w:p>
          <w:p w14:paraId="3B91CB96" w14:textId="77777777" w:rsidR="00804FC4" w:rsidRDefault="00804FC4" w:rsidP="005711A6">
            <w:pPr>
              <w:rPr>
                <w:rFonts w:ascii="Times New Roman" w:hAnsi="Times New Roman"/>
                <w:szCs w:val="22"/>
              </w:rPr>
            </w:pPr>
          </w:p>
          <w:p w14:paraId="633BFB51" w14:textId="77777777" w:rsidR="00804FC4" w:rsidRPr="005047C2" w:rsidRDefault="00804FC4" w:rsidP="005711A6">
            <w:pPr>
              <w:ind w:leftChars="17" w:left="41"/>
              <w:rPr>
                <w:rFonts w:ascii="Times New Roman" w:hAnsi="Times New Roman"/>
                <w:bCs/>
                <w:spacing w:val="-10"/>
                <w:szCs w:val="22"/>
                <w:lang w:val="en-NZ"/>
              </w:rPr>
            </w:pPr>
          </w:p>
          <w:p w14:paraId="0F252F0A" w14:textId="77777777" w:rsidR="00804FC4" w:rsidRPr="005047C2" w:rsidRDefault="00804FC4" w:rsidP="005711A6">
            <w:pPr>
              <w:rPr>
                <w:rFonts w:ascii="Times New Roman" w:hAnsi="Times New Roman"/>
                <w:szCs w:val="22"/>
                <w:u w:val="single"/>
              </w:rPr>
            </w:pPr>
            <w:r w:rsidRPr="005047C2">
              <w:rPr>
                <w:rFonts w:ascii="Times New Roman" w:hAnsi="Times New Roman"/>
                <w:szCs w:val="22"/>
                <w:u w:val="single"/>
              </w:rPr>
              <w:t>________________________________</w:t>
            </w:r>
          </w:p>
          <w:p w14:paraId="208A5998" w14:textId="77777777" w:rsidR="00804FC4" w:rsidRPr="005047C2" w:rsidRDefault="00804FC4" w:rsidP="005711A6">
            <w:pPr>
              <w:rPr>
                <w:rFonts w:ascii="Times New Roman" w:hAnsi="Times New Roman"/>
                <w:szCs w:val="22"/>
              </w:rPr>
            </w:pPr>
            <w:r w:rsidRPr="005047C2">
              <w:rPr>
                <w:rFonts w:ascii="Times New Roman" w:hAnsi="Times New Roman"/>
                <w:szCs w:val="22"/>
                <w:highlight w:val="yellow"/>
              </w:rPr>
              <w:t xml:space="preserve">Name of the </w:t>
            </w:r>
            <w:r w:rsidRPr="005D5F4C">
              <w:rPr>
                <w:rFonts w:ascii="Times New Roman" w:hAnsi="Times New Roman"/>
                <w:szCs w:val="22"/>
                <w:highlight w:val="yellow"/>
              </w:rPr>
              <w:t>Procurement Agent</w:t>
            </w:r>
            <w:r w:rsidRPr="005047C2">
              <w:rPr>
                <w:rFonts w:ascii="Times New Roman" w:hAnsi="Times New Roman"/>
                <w:szCs w:val="22"/>
              </w:rPr>
              <w:t xml:space="preserve">   </w:t>
            </w:r>
          </w:p>
          <w:p w14:paraId="769BD037" w14:textId="77777777" w:rsidR="00804FC4" w:rsidRDefault="00804FC4" w:rsidP="005711A6">
            <w:pPr>
              <w:rPr>
                <w:rFonts w:ascii="Times New Roman" w:hAnsi="Times New Roman"/>
                <w:szCs w:val="22"/>
              </w:rPr>
            </w:pPr>
            <w:r w:rsidRPr="005047C2">
              <w:rPr>
                <w:rFonts w:ascii="Times New Roman" w:hAnsi="Times New Roman"/>
                <w:szCs w:val="22"/>
              </w:rPr>
              <w:t>Pr</w:t>
            </w:r>
            <w:r>
              <w:rPr>
                <w:rFonts w:ascii="Times New Roman" w:hAnsi="Times New Roman"/>
                <w:szCs w:val="22"/>
              </w:rPr>
              <w:t>ocurement Agent</w:t>
            </w:r>
          </w:p>
          <w:p w14:paraId="528FD06E" w14:textId="77777777" w:rsidR="00804FC4" w:rsidRPr="005047C2" w:rsidRDefault="00804FC4" w:rsidP="005711A6">
            <w:pPr>
              <w:rPr>
                <w:rFonts w:ascii="Times New Roman" w:hAnsi="Times New Roman"/>
                <w:szCs w:val="22"/>
              </w:rPr>
            </w:pPr>
          </w:p>
          <w:p w14:paraId="723BEEF0" w14:textId="77777777" w:rsidR="00804FC4" w:rsidRPr="005047C2" w:rsidRDefault="00804FC4" w:rsidP="005711A6">
            <w:pPr>
              <w:tabs>
                <w:tab w:val="right" w:pos="4320"/>
              </w:tabs>
              <w:jc w:val="both"/>
              <w:rPr>
                <w:rFonts w:ascii="Times New Roman" w:hAnsi="Times New Roman"/>
                <w:szCs w:val="22"/>
              </w:rPr>
            </w:pPr>
          </w:p>
        </w:tc>
        <w:tc>
          <w:tcPr>
            <w:tcW w:w="4681" w:type="dxa"/>
          </w:tcPr>
          <w:p w14:paraId="004A6B5F" w14:textId="77777777" w:rsidR="00804FC4" w:rsidRPr="005047C2" w:rsidRDefault="00804FC4" w:rsidP="005711A6">
            <w:pPr>
              <w:tabs>
                <w:tab w:val="right" w:pos="4572"/>
              </w:tabs>
              <w:rPr>
                <w:rFonts w:ascii="Times New Roman" w:hAnsi="Times New Roman"/>
                <w:b/>
                <w:szCs w:val="22"/>
              </w:rPr>
            </w:pPr>
            <w:r w:rsidRPr="00AC3AD2">
              <w:rPr>
                <w:rFonts w:ascii="Times New Roman" w:hAnsi="Times New Roman"/>
                <w:b/>
                <w:szCs w:val="22"/>
                <w:highlight w:val="yellow"/>
              </w:rPr>
              <w:t>NAME OF OTHER INSTITUTION</w:t>
            </w:r>
          </w:p>
          <w:p w14:paraId="4205CA7E" w14:textId="77777777" w:rsidR="00804FC4" w:rsidRDefault="00804FC4" w:rsidP="005711A6">
            <w:pPr>
              <w:rPr>
                <w:rFonts w:ascii="Times New Roman" w:hAnsi="Times New Roman"/>
                <w:bCs/>
                <w:szCs w:val="22"/>
                <w:lang w:val="en-NZ"/>
              </w:rPr>
            </w:pPr>
          </w:p>
          <w:p w14:paraId="73361957" w14:textId="77777777" w:rsidR="00804FC4" w:rsidRPr="005047C2" w:rsidRDefault="00804FC4" w:rsidP="005711A6">
            <w:pPr>
              <w:rPr>
                <w:rFonts w:ascii="Times New Roman" w:hAnsi="Times New Roman"/>
                <w:bCs/>
                <w:szCs w:val="22"/>
                <w:lang w:val="en-NZ"/>
              </w:rPr>
            </w:pPr>
          </w:p>
          <w:p w14:paraId="7D771776" w14:textId="77777777" w:rsidR="00804FC4" w:rsidRPr="005047C2" w:rsidRDefault="00804FC4" w:rsidP="005711A6">
            <w:pPr>
              <w:rPr>
                <w:rFonts w:ascii="Times New Roman" w:hAnsi="Times New Roman"/>
                <w:bCs/>
                <w:spacing w:val="-10"/>
                <w:szCs w:val="22"/>
                <w:u w:val="single"/>
                <w:lang w:val="en-NZ" w:eastAsia="zh-CN"/>
              </w:rPr>
            </w:pPr>
            <w:r w:rsidRPr="005047C2">
              <w:rPr>
                <w:rFonts w:ascii="Times New Roman" w:hAnsi="Times New Roman"/>
                <w:bCs/>
                <w:spacing w:val="-10"/>
                <w:szCs w:val="22"/>
                <w:u w:val="single"/>
                <w:lang w:val="en-NZ" w:eastAsia="zh-CN"/>
              </w:rPr>
              <w:t>___________________________________</w:t>
            </w:r>
          </w:p>
          <w:p w14:paraId="5CCC099E" w14:textId="77777777" w:rsidR="00804FC4" w:rsidRPr="005047C2" w:rsidRDefault="00804FC4" w:rsidP="005711A6">
            <w:pPr>
              <w:tabs>
                <w:tab w:val="left" w:pos="3853"/>
              </w:tabs>
              <w:rPr>
                <w:rFonts w:ascii="Times New Roman" w:hAnsi="Times New Roman"/>
                <w:bCs/>
                <w:spacing w:val="-10"/>
                <w:szCs w:val="22"/>
                <w:lang w:val="en-NZ"/>
              </w:rPr>
            </w:pPr>
            <w:r w:rsidRPr="005047C2">
              <w:rPr>
                <w:rFonts w:ascii="Times New Roman" w:hAnsi="Times New Roman"/>
                <w:bCs/>
                <w:spacing w:val="-10"/>
                <w:szCs w:val="22"/>
                <w:highlight w:val="yellow"/>
                <w:lang w:val="en-NZ"/>
              </w:rPr>
              <w:t>Name</w:t>
            </w:r>
            <w:r w:rsidRPr="005047C2">
              <w:rPr>
                <w:rFonts w:ascii="Times New Roman" w:hAnsi="Times New Roman"/>
                <w:bCs/>
                <w:szCs w:val="22"/>
                <w:lang w:val="en-NZ"/>
              </w:rPr>
              <w:tab/>
            </w:r>
            <w:r w:rsidRPr="005047C2">
              <w:rPr>
                <w:rFonts w:ascii="Times New Roman" w:hAnsi="Times New Roman"/>
                <w:bCs/>
                <w:szCs w:val="22"/>
                <w:lang w:val="en-NZ"/>
              </w:rPr>
              <w:tab/>
            </w:r>
          </w:p>
          <w:p w14:paraId="1A99E710" w14:textId="77777777" w:rsidR="00804FC4" w:rsidRPr="005047C2" w:rsidRDefault="00804FC4" w:rsidP="005711A6">
            <w:pPr>
              <w:rPr>
                <w:rFonts w:ascii="Times New Roman" w:hAnsi="Times New Roman"/>
                <w:bCs/>
                <w:spacing w:val="-8"/>
                <w:szCs w:val="22"/>
                <w:lang w:val="en-NZ"/>
              </w:rPr>
            </w:pPr>
            <w:r w:rsidRPr="005047C2">
              <w:rPr>
                <w:rFonts w:ascii="Times New Roman" w:hAnsi="Times New Roman"/>
                <w:bCs/>
                <w:spacing w:val="-8"/>
                <w:szCs w:val="22"/>
                <w:highlight w:val="yellow"/>
                <w:lang w:val="en-NZ"/>
              </w:rPr>
              <w:t>Title</w:t>
            </w:r>
          </w:p>
          <w:p w14:paraId="1D422389" w14:textId="77777777" w:rsidR="00804FC4" w:rsidRPr="005047C2" w:rsidRDefault="00804FC4" w:rsidP="005711A6">
            <w:pPr>
              <w:rPr>
                <w:rFonts w:ascii="Times New Roman" w:hAnsi="Times New Roman"/>
                <w:b/>
                <w:bCs/>
                <w:spacing w:val="-10"/>
                <w:szCs w:val="22"/>
                <w:lang w:val="en-NZ"/>
              </w:rPr>
            </w:pPr>
            <w:r w:rsidRPr="005047C2">
              <w:rPr>
                <w:rFonts w:ascii="Times New Roman" w:hAnsi="Times New Roman"/>
                <w:bCs/>
                <w:spacing w:val="-8"/>
                <w:szCs w:val="22"/>
                <w:lang w:val="en-NZ"/>
              </w:rPr>
              <w:tab/>
            </w:r>
            <w:r w:rsidRPr="005047C2">
              <w:rPr>
                <w:rFonts w:ascii="Times New Roman" w:hAnsi="Times New Roman"/>
                <w:b/>
                <w:bCs/>
                <w:spacing w:val="-8"/>
                <w:szCs w:val="22"/>
                <w:lang w:val="en-NZ"/>
              </w:rPr>
              <w:tab/>
            </w:r>
            <w:r w:rsidRPr="005047C2">
              <w:rPr>
                <w:rFonts w:ascii="Times New Roman" w:hAnsi="Times New Roman"/>
                <w:b/>
                <w:bCs/>
                <w:spacing w:val="-8"/>
                <w:szCs w:val="22"/>
                <w:lang w:val="en-NZ"/>
              </w:rPr>
              <w:tab/>
            </w:r>
            <w:r w:rsidRPr="005047C2">
              <w:rPr>
                <w:rFonts w:ascii="Times New Roman" w:hAnsi="Times New Roman"/>
                <w:b/>
                <w:bCs/>
                <w:spacing w:val="-10"/>
                <w:szCs w:val="22"/>
                <w:lang w:val="en-NZ"/>
              </w:rPr>
              <w:tab/>
            </w:r>
            <w:r w:rsidRPr="005047C2">
              <w:rPr>
                <w:rFonts w:ascii="Times New Roman" w:hAnsi="Times New Roman"/>
                <w:b/>
                <w:bCs/>
                <w:spacing w:val="-10"/>
                <w:szCs w:val="22"/>
                <w:lang w:val="en-NZ"/>
              </w:rPr>
              <w:tab/>
            </w:r>
          </w:p>
          <w:p w14:paraId="0D5A06A1" w14:textId="77777777" w:rsidR="00804FC4" w:rsidRPr="005047C2" w:rsidRDefault="00804FC4" w:rsidP="005711A6">
            <w:pPr>
              <w:rPr>
                <w:rFonts w:ascii="Times New Roman" w:hAnsi="Times New Roman"/>
                <w:b/>
                <w:bCs/>
                <w:spacing w:val="-10"/>
                <w:szCs w:val="22"/>
                <w:lang w:val="en-NZ" w:eastAsia="zh-CN"/>
              </w:rPr>
            </w:pPr>
            <w:r w:rsidRPr="005047C2">
              <w:rPr>
                <w:rFonts w:ascii="Times New Roman" w:hAnsi="Times New Roman"/>
                <w:b/>
                <w:bCs/>
                <w:spacing w:val="-10"/>
                <w:szCs w:val="22"/>
                <w:lang w:val="en-NZ"/>
              </w:rPr>
              <w:tab/>
            </w:r>
            <w:r w:rsidRPr="005047C2">
              <w:rPr>
                <w:rFonts w:ascii="Times New Roman" w:hAnsi="Times New Roman"/>
                <w:b/>
                <w:bCs/>
                <w:spacing w:val="-10"/>
                <w:szCs w:val="22"/>
                <w:lang w:val="en-NZ" w:eastAsia="zh-CN"/>
              </w:rPr>
              <w:t xml:space="preserve">        </w:t>
            </w:r>
          </w:p>
          <w:p w14:paraId="51BD0962" w14:textId="77777777" w:rsidR="00804FC4" w:rsidRPr="005047C2" w:rsidRDefault="00804FC4" w:rsidP="005711A6">
            <w:pPr>
              <w:rPr>
                <w:rFonts w:ascii="Times New Roman" w:hAnsi="Times New Roman"/>
                <w:bCs/>
                <w:spacing w:val="-10"/>
                <w:szCs w:val="22"/>
                <w:u w:val="single"/>
                <w:lang w:val="en-NZ" w:eastAsia="zh-CN"/>
              </w:rPr>
            </w:pPr>
            <w:r w:rsidRPr="005047C2">
              <w:rPr>
                <w:rFonts w:ascii="Times New Roman" w:hAnsi="Times New Roman"/>
                <w:bCs/>
                <w:spacing w:val="-10"/>
                <w:szCs w:val="22"/>
                <w:u w:val="single"/>
                <w:lang w:val="en-NZ" w:eastAsia="zh-CN"/>
              </w:rPr>
              <w:t>___________________________________</w:t>
            </w:r>
          </w:p>
          <w:p w14:paraId="5C1DC599" w14:textId="77777777" w:rsidR="00804FC4" w:rsidRPr="005047C2" w:rsidRDefault="00804FC4" w:rsidP="005711A6">
            <w:pPr>
              <w:ind w:leftChars="17" w:left="41"/>
              <w:rPr>
                <w:rFonts w:ascii="Times New Roman" w:hAnsi="Times New Roman"/>
                <w:bCs/>
                <w:spacing w:val="-10"/>
                <w:szCs w:val="22"/>
                <w:highlight w:val="yellow"/>
                <w:lang w:val="en-NZ"/>
              </w:rPr>
            </w:pPr>
            <w:r w:rsidRPr="005047C2">
              <w:rPr>
                <w:rFonts w:ascii="Times New Roman" w:hAnsi="Times New Roman"/>
                <w:bCs/>
                <w:spacing w:val="-10"/>
                <w:szCs w:val="22"/>
                <w:highlight w:val="yellow"/>
                <w:lang w:val="en-NZ"/>
              </w:rPr>
              <w:t>Name of the Dean</w:t>
            </w:r>
          </w:p>
          <w:p w14:paraId="7D3265FB" w14:textId="77777777" w:rsidR="00804FC4" w:rsidRPr="005047C2" w:rsidRDefault="00804FC4" w:rsidP="005711A6">
            <w:pPr>
              <w:ind w:leftChars="17" w:left="41"/>
              <w:rPr>
                <w:rFonts w:ascii="Times New Roman" w:hAnsi="Times New Roman"/>
                <w:bCs/>
                <w:spacing w:val="-10"/>
                <w:szCs w:val="22"/>
                <w:lang w:val="en-NZ" w:eastAsia="zh-CN"/>
              </w:rPr>
            </w:pPr>
            <w:r w:rsidRPr="005047C2">
              <w:rPr>
                <w:rFonts w:ascii="Times New Roman" w:hAnsi="Times New Roman"/>
                <w:bCs/>
                <w:spacing w:val="-10"/>
                <w:szCs w:val="22"/>
                <w:highlight w:val="yellow"/>
                <w:lang w:val="en-NZ"/>
              </w:rPr>
              <w:t>Title</w:t>
            </w:r>
          </w:p>
          <w:p w14:paraId="117F4180" w14:textId="77777777" w:rsidR="00804FC4" w:rsidRPr="005047C2" w:rsidRDefault="00804FC4" w:rsidP="005711A6">
            <w:pPr>
              <w:rPr>
                <w:rFonts w:ascii="Times New Roman" w:hAnsi="Times New Roman"/>
                <w:b/>
                <w:bCs/>
                <w:spacing w:val="-10"/>
                <w:szCs w:val="22"/>
                <w:lang w:val="en-NZ" w:eastAsia="zh-CN"/>
              </w:rPr>
            </w:pPr>
          </w:p>
          <w:p w14:paraId="5A0093F4" w14:textId="77777777" w:rsidR="00804FC4" w:rsidRDefault="00804FC4" w:rsidP="005711A6">
            <w:pPr>
              <w:rPr>
                <w:rFonts w:ascii="Times New Roman" w:hAnsi="Times New Roman"/>
                <w:bCs/>
                <w:spacing w:val="-10"/>
                <w:szCs w:val="22"/>
                <w:u w:val="single"/>
                <w:lang w:val="en-NZ" w:eastAsia="zh-CN"/>
              </w:rPr>
            </w:pPr>
          </w:p>
          <w:p w14:paraId="6338EA47" w14:textId="77777777" w:rsidR="00804FC4" w:rsidRPr="005047C2" w:rsidRDefault="00804FC4" w:rsidP="005711A6">
            <w:pPr>
              <w:rPr>
                <w:rFonts w:ascii="Times New Roman" w:hAnsi="Times New Roman"/>
                <w:bCs/>
                <w:spacing w:val="-10"/>
                <w:szCs w:val="22"/>
                <w:u w:val="single"/>
                <w:lang w:val="en-NZ" w:eastAsia="zh-CN"/>
              </w:rPr>
            </w:pPr>
            <w:r w:rsidRPr="005047C2">
              <w:rPr>
                <w:rFonts w:ascii="Times New Roman" w:hAnsi="Times New Roman"/>
                <w:bCs/>
                <w:spacing w:val="-10"/>
                <w:szCs w:val="22"/>
                <w:u w:val="single"/>
                <w:lang w:val="en-NZ" w:eastAsia="zh-CN"/>
              </w:rPr>
              <w:t>___________________________________</w:t>
            </w:r>
          </w:p>
          <w:p w14:paraId="1980A28D" w14:textId="77777777" w:rsidR="00804FC4" w:rsidRPr="005047C2" w:rsidRDefault="00804FC4" w:rsidP="005711A6">
            <w:pPr>
              <w:rPr>
                <w:rFonts w:ascii="Times New Roman" w:hAnsi="Times New Roman"/>
                <w:szCs w:val="22"/>
              </w:rPr>
            </w:pPr>
            <w:r w:rsidRPr="005047C2">
              <w:rPr>
                <w:rFonts w:ascii="Times New Roman" w:hAnsi="Times New Roman"/>
                <w:szCs w:val="22"/>
                <w:highlight w:val="yellow"/>
              </w:rPr>
              <w:t>Name of the Coordinator</w:t>
            </w:r>
          </w:p>
          <w:p w14:paraId="76E8BF41" w14:textId="77777777" w:rsidR="00804FC4" w:rsidRPr="005047C2" w:rsidRDefault="00804FC4" w:rsidP="005711A6">
            <w:pPr>
              <w:rPr>
                <w:rFonts w:ascii="Times New Roman" w:hAnsi="Times New Roman"/>
                <w:szCs w:val="22"/>
              </w:rPr>
            </w:pPr>
            <w:r w:rsidRPr="005047C2">
              <w:rPr>
                <w:rFonts w:ascii="Times New Roman" w:hAnsi="Times New Roman"/>
                <w:szCs w:val="22"/>
              </w:rPr>
              <w:t>Program Coordinator</w:t>
            </w:r>
          </w:p>
          <w:p w14:paraId="59FE1E1E" w14:textId="77777777" w:rsidR="00804FC4" w:rsidRPr="005047C2" w:rsidRDefault="00804FC4" w:rsidP="005711A6">
            <w:pPr>
              <w:tabs>
                <w:tab w:val="right" w:pos="4573"/>
              </w:tabs>
              <w:ind w:left="253"/>
              <w:jc w:val="both"/>
              <w:rPr>
                <w:rFonts w:ascii="Times New Roman" w:hAnsi="Times New Roman"/>
                <w:szCs w:val="22"/>
              </w:rPr>
            </w:pPr>
          </w:p>
          <w:p w14:paraId="04D64855" w14:textId="77777777" w:rsidR="00804FC4" w:rsidRPr="005047C2" w:rsidRDefault="00804FC4" w:rsidP="005711A6">
            <w:pPr>
              <w:tabs>
                <w:tab w:val="right" w:pos="4572"/>
              </w:tabs>
              <w:ind w:left="252"/>
              <w:rPr>
                <w:rFonts w:ascii="Times New Roman" w:hAnsi="Times New Roman"/>
                <w:szCs w:val="22"/>
              </w:rPr>
            </w:pPr>
          </w:p>
        </w:tc>
      </w:tr>
    </w:tbl>
    <w:p w14:paraId="7E32ACBA" w14:textId="77777777" w:rsidR="00D458AD" w:rsidRDefault="00D458AD" w:rsidP="00804FC4"/>
    <w:sectPr w:rsidR="00D458AD" w:rsidSect="00DF7E2E">
      <w:headerReference w:type="even" r:id="rId8"/>
      <w:headerReference w:type="default" r:id="rId9"/>
      <w:footerReference w:type="even" r:id="rId10"/>
      <w:footerReference w:type="default" r:id="rId11"/>
      <w:headerReference w:type="first" r:id="rId12"/>
      <w:footerReference w:type="first" r:id="rId13"/>
      <w:pgSz w:w="12240" w:h="15840"/>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C0A3C" w14:textId="77777777" w:rsidR="008D29E8" w:rsidRDefault="008D29E8">
      <w:r>
        <w:separator/>
      </w:r>
    </w:p>
  </w:endnote>
  <w:endnote w:type="continuationSeparator" w:id="0">
    <w:p w14:paraId="3757A6D8" w14:textId="77777777" w:rsidR="008D29E8" w:rsidRDefault="008D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5C47" w14:textId="77777777" w:rsidR="00D83554" w:rsidRDefault="00D835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E2EC8E" w14:textId="77777777" w:rsidR="00D83554" w:rsidRDefault="00D835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277A" w14:textId="562C3CFA" w:rsidR="00DA68B5" w:rsidRPr="00DA68B5" w:rsidRDefault="00C64C0D">
    <w:pPr>
      <w:pStyle w:val="Footer"/>
      <w:rPr>
        <w:sz w:val="16"/>
        <w:szCs w:val="16"/>
      </w:rPr>
    </w:pPr>
    <w:r>
      <w:rPr>
        <w:sz w:val="16"/>
        <w:szCs w:val="16"/>
      </w:rPr>
      <w:t>March 2, 2021</w:t>
    </w:r>
    <w:r w:rsidR="005C09EB">
      <w:rPr>
        <w:sz w:val="16"/>
        <w:szCs w:val="16"/>
      </w:rPr>
      <w:t xml:space="preserve"> </w:t>
    </w:r>
    <w:r w:rsidR="00DA68B5" w:rsidRPr="00DA68B5">
      <w:rPr>
        <w:sz w:val="16"/>
        <w:szCs w:val="16"/>
      </w:rPr>
      <w:t>Version</w:t>
    </w:r>
  </w:p>
  <w:p w14:paraId="444893AC" w14:textId="77777777" w:rsidR="00D83554" w:rsidRDefault="00D835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AC49" w14:textId="77777777" w:rsidR="005C09EB" w:rsidRDefault="005C0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26394" w14:textId="77777777" w:rsidR="008D29E8" w:rsidRDefault="008D29E8">
      <w:r>
        <w:separator/>
      </w:r>
    </w:p>
  </w:footnote>
  <w:footnote w:type="continuationSeparator" w:id="0">
    <w:p w14:paraId="5C21FF19" w14:textId="77777777" w:rsidR="008D29E8" w:rsidRDefault="008D2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1F77" w14:textId="77777777" w:rsidR="005C09EB" w:rsidRDefault="005C09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93A0" w14:textId="77777777" w:rsidR="005C09EB" w:rsidRDefault="005C09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BF1CF" w14:textId="77777777" w:rsidR="005C09EB" w:rsidRDefault="005C0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C4D6A"/>
    <w:multiLevelType w:val="hybridMultilevel"/>
    <w:tmpl w:val="A7BC77EE"/>
    <w:lvl w:ilvl="0" w:tplc="45E0FDF8">
      <w:start w:val="1"/>
      <w:numFmt w:val="decimal"/>
      <w:lvlText w:val="%1."/>
      <w:lvlJc w:val="left"/>
      <w:pPr>
        <w:ind w:left="1170" w:hanging="360"/>
      </w:pPr>
      <w:rPr>
        <w:rFonts w:hint="default"/>
        <w:b w:val="0"/>
      </w:rPr>
    </w:lvl>
    <w:lvl w:ilvl="1" w:tplc="9C366E52">
      <w:start w:val="1"/>
      <w:numFmt w:val="upperRoman"/>
      <w:lvlText w:val="%2."/>
      <w:lvlJc w:val="left"/>
      <w:pPr>
        <w:ind w:left="2250" w:hanging="720"/>
      </w:pPr>
      <w:rPr>
        <w:rFonts w:hint="default"/>
        <w:b/>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315701F0"/>
    <w:multiLevelType w:val="hybridMultilevel"/>
    <w:tmpl w:val="8D86D36E"/>
    <w:lvl w:ilvl="0" w:tplc="04090015">
      <w:start w:val="1"/>
      <w:numFmt w:val="upp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C596A"/>
    <w:multiLevelType w:val="hybridMultilevel"/>
    <w:tmpl w:val="FDE4D590"/>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70FDC"/>
    <w:multiLevelType w:val="hybridMultilevel"/>
    <w:tmpl w:val="3412F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B809BF"/>
    <w:multiLevelType w:val="hybridMultilevel"/>
    <w:tmpl w:val="56C665A6"/>
    <w:lvl w:ilvl="0" w:tplc="04090015">
      <w:start w:val="1"/>
      <w:numFmt w:val="upp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663551"/>
    <w:multiLevelType w:val="hybridMultilevel"/>
    <w:tmpl w:val="0FC43772"/>
    <w:lvl w:ilvl="0" w:tplc="04090015">
      <w:start w:val="1"/>
      <w:numFmt w:val="upperLetter"/>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589156">
    <w:abstractNumId w:val="1"/>
  </w:num>
  <w:num w:numId="2" w16cid:durableId="1886331774">
    <w:abstractNumId w:val="4"/>
  </w:num>
  <w:num w:numId="3" w16cid:durableId="627052483">
    <w:abstractNumId w:val="2"/>
  </w:num>
  <w:num w:numId="4" w16cid:durableId="1500385553">
    <w:abstractNumId w:val="0"/>
  </w:num>
  <w:num w:numId="5" w16cid:durableId="1615480491">
    <w:abstractNumId w:val="3"/>
  </w:num>
  <w:num w:numId="6" w16cid:durableId="1535969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95F"/>
    <w:rsid w:val="000633C3"/>
    <w:rsid w:val="000655A8"/>
    <w:rsid w:val="00081AE0"/>
    <w:rsid w:val="000B6DE7"/>
    <w:rsid w:val="000C37FC"/>
    <w:rsid w:val="000D75CB"/>
    <w:rsid w:val="000E64F0"/>
    <w:rsid w:val="00116DB8"/>
    <w:rsid w:val="001356DC"/>
    <w:rsid w:val="0016196C"/>
    <w:rsid w:val="001651AB"/>
    <w:rsid w:val="00191436"/>
    <w:rsid w:val="001B0308"/>
    <w:rsid w:val="001C02D0"/>
    <w:rsid w:val="001D009B"/>
    <w:rsid w:val="001F2C9D"/>
    <w:rsid w:val="00200F20"/>
    <w:rsid w:val="0020709A"/>
    <w:rsid w:val="00247F6F"/>
    <w:rsid w:val="00262BC4"/>
    <w:rsid w:val="002B632B"/>
    <w:rsid w:val="002C169E"/>
    <w:rsid w:val="002D5F61"/>
    <w:rsid w:val="00303491"/>
    <w:rsid w:val="0031700F"/>
    <w:rsid w:val="00341B01"/>
    <w:rsid w:val="003947C0"/>
    <w:rsid w:val="003B1D3C"/>
    <w:rsid w:val="003E456D"/>
    <w:rsid w:val="003F6DD4"/>
    <w:rsid w:val="00437FE8"/>
    <w:rsid w:val="00477511"/>
    <w:rsid w:val="00494DF8"/>
    <w:rsid w:val="004E48B7"/>
    <w:rsid w:val="00506101"/>
    <w:rsid w:val="00512480"/>
    <w:rsid w:val="00553F94"/>
    <w:rsid w:val="00562AFD"/>
    <w:rsid w:val="0057320C"/>
    <w:rsid w:val="005C09EB"/>
    <w:rsid w:val="005C13A8"/>
    <w:rsid w:val="005D1DE8"/>
    <w:rsid w:val="005D2E4C"/>
    <w:rsid w:val="005D5F4C"/>
    <w:rsid w:val="005E14DC"/>
    <w:rsid w:val="005E6F0E"/>
    <w:rsid w:val="005F037F"/>
    <w:rsid w:val="005F4937"/>
    <w:rsid w:val="00645486"/>
    <w:rsid w:val="006602D7"/>
    <w:rsid w:val="00680C49"/>
    <w:rsid w:val="0068465F"/>
    <w:rsid w:val="006E3C66"/>
    <w:rsid w:val="006E7048"/>
    <w:rsid w:val="007122A0"/>
    <w:rsid w:val="00717209"/>
    <w:rsid w:val="0073450F"/>
    <w:rsid w:val="007370DB"/>
    <w:rsid w:val="007377CA"/>
    <w:rsid w:val="00744D6F"/>
    <w:rsid w:val="007A1078"/>
    <w:rsid w:val="007B28C4"/>
    <w:rsid w:val="007C77BB"/>
    <w:rsid w:val="007E40E8"/>
    <w:rsid w:val="007F2F68"/>
    <w:rsid w:val="007F518D"/>
    <w:rsid w:val="00804FC4"/>
    <w:rsid w:val="00830639"/>
    <w:rsid w:val="00832CAD"/>
    <w:rsid w:val="00846F3B"/>
    <w:rsid w:val="008A4392"/>
    <w:rsid w:val="008B068F"/>
    <w:rsid w:val="008B3CE2"/>
    <w:rsid w:val="008D29E8"/>
    <w:rsid w:val="008D727F"/>
    <w:rsid w:val="008E0402"/>
    <w:rsid w:val="008E695F"/>
    <w:rsid w:val="00910FF8"/>
    <w:rsid w:val="00911C31"/>
    <w:rsid w:val="00917B23"/>
    <w:rsid w:val="00936793"/>
    <w:rsid w:val="00963B1C"/>
    <w:rsid w:val="009935A3"/>
    <w:rsid w:val="009A3395"/>
    <w:rsid w:val="009C1412"/>
    <w:rsid w:val="00A07CEA"/>
    <w:rsid w:val="00A104BE"/>
    <w:rsid w:val="00A402A1"/>
    <w:rsid w:val="00A41C5E"/>
    <w:rsid w:val="00A65F88"/>
    <w:rsid w:val="00A855D2"/>
    <w:rsid w:val="00A950AC"/>
    <w:rsid w:val="00AA59C6"/>
    <w:rsid w:val="00AB1443"/>
    <w:rsid w:val="00AD261A"/>
    <w:rsid w:val="00AF5B95"/>
    <w:rsid w:val="00B94F80"/>
    <w:rsid w:val="00BB3CD8"/>
    <w:rsid w:val="00C015A5"/>
    <w:rsid w:val="00C21F78"/>
    <w:rsid w:val="00C36025"/>
    <w:rsid w:val="00C50036"/>
    <w:rsid w:val="00C54CA6"/>
    <w:rsid w:val="00C5675D"/>
    <w:rsid w:val="00C64C0D"/>
    <w:rsid w:val="00C7721E"/>
    <w:rsid w:val="00C819F1"/>
    <w:rsid w:val="00CB5E27"/>
    <w:rsid w:val="00D30B0E"/>
    <w:rsid w:val="00D30CCA"/>
    <w:rsid w:val="00D319B6"/>
    <w:rsid w:val="00D354F5"/>
    <w:rsid w:val="00D43160"/>
    <w:rsid w:val="00D458AD"/>
    <w:rsid w:val="00D72592"/>
    <w:rsid w:val="00D83554"/>
    <w:rsid w:val="00DA68B5"/>
    <w:rsid w:val="00DC59E8"/>
    <w:rsid w:val="00DD695F"/>
    <w:rsid w:val="00DE0108"/>
    <w:rsid w:val="00DE3F8B"/>
    <w:rsid w:val="00DF7E2E"/>
    <w:rsid w:val="00E15733"/>
    <w:rsid w:val="00E31975"/>
    <w:rsid w:val="00E428D8"/>
    <w:rsid w:val="00E9570C"/>
    <w:rsid w:val="00EA05B2"/>
    <w:rsid w:val="00EC1327"/>
    <w:rsid w:val="00ED2B81"/>
    <w:rsid w:val="00EE012D"/>
    <w:rsid w:val="00F22A69"/>
    <w:rsid w:val="00F23107"/>
    <w:rsid w:val="00F3422F"/>
    <w:rsid w:val="00F50485"/>
    <w:rsid w:val="00F80691"/>
    <w:rsid w:val="00FB2E3A"/>
    <w:rsid w:val="00FC2DC6"/>
    <w:rsid w:val="00FD39A9"/>
    <w:rsid w:val="00FD7188"/>
    <w:rsid w:val="00FF1D2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6B8103"/>
  <w15:docId w15:val="{2D774A49-D4C2-4951-A5AA-8837CECA6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FC4"/>
    <w:rPr>
      <w:rFonts w:ascii="Times" w:eastAsia="Times" w:hAnsi="Times" w:cs="Times New Roman"/>
      <w:szCs w:val="20"/>
    </w:rPr>
  </w:style>
  <w:style w:type="paragraph" w:styleId="Heading4">
    <w:name w:val="heading 4"/>
    <w:basedOn w:val="Normal"/>
    <w:next w:val="Normal"/>
    <w:link w:val="Heading4Char"/>
    <w:qFormat/>
    <w:rsid w:val="008E695F"/>
    <w:pPr>
      <w:keepNext/>
      <w:jc w:val="center"/>
      <w:outlineLvl w:val="3"/>
    </w:pPr>
    <w:rPr>
      <w:rFonts w:ascii="Times New Roman" w:eastAsia="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E9570C"/>
    <w:pPr>
      <w:tabs>
        <w:tab w:val="right" w:pos="8630"/>
      </w:tabs>
      <w:spacing w:after="240"/>
    </w:pPr>
    <w:rPr>
      <w:rFonts w:ascii="Times New Roman" w:eastAsia="Times New Roman" w:hAnsi="Times New Roman"/>
    </w:rPr>
  </w:style>
  <w:style w:type="character" w:customStyle="1" w:styleId="Heading4Char">
    <w:name w:val="Heading 4 Char"/>
    <w:basedOn w:val="DefaultParagraphFont"/>
    <w:link w:val="Heading4"/>
    <w:rsid w:val="008E695F"/>
    <w:rPr>
      <w:rFonts w:ascii="Times New Roman" w:eastAsia="Times New Roman" w:hAnsi="Times New Roman" w:cs="Times New Roman"/>
      <w:b/>
      <w:szCs w:val="20"/>
    </w:rPr>
  </w:style>
  <w:style w:type="paragraph" w:styleId="Footer">
    <w:name w:val="footer"/>
    <w:basedOn w:val="Normal"/>
    <w:link w:val="FooterChar"/>
    <w:uiPriority w:val="99"/>
    <w:rsid w:val="008E695F"/>
    <w:pPr>
      <w:tabs>
        <w:tab w:val="center" w:pos="4320"/>
        <w:tab w:val="right" w:pos="8640"/>
      </w:tabs>
    </w:pPr>
  </w:style>
  <w:style w:type="character" w:customStyle="1" w:styleId="FooterChar">
    <w:name w:val="Footer Char"/>
    <w:basedOn w:val="DefaultParagraphFont"/>
    <w:link w:val="Footer"/>
    <w:uiPriority w:val="99"/>
    <w:rsid w:val="008E695F"/>
    <w:rPr>
      <w:rFonts w:ascii="Times" w:eastAsia="Times" w:hAnsi="Times" w:cs="Times New Roman"/>
      <w:szCs w:val="20"/>
    </w:rPr>
  </w:style>
  <w:style w:type="character" w:styleId="PageNumber">
    <w:name w:val="page number"/>
    <w:basedOn w:val="DefaultParagraphFont"/>
    <w:rsid w:val="008E695F"/>
  </w:style>
  <w:style w:type="character" w:styleId="Hyperlink">
    <w:name w:val="Hyperlink"/>
    <w:rsid w:val="008E695F"/>
    <w:rPr>
      <w:color w:val="0000FF"/>
      <w:u w:val="single"/>
    </w:rPr>
  </w:style>
  <w:style w:type="paragraph" w:styleId="BodyText">
    <w:name w:val="Body Text"/>
    <w:basedOn w:val="Normal"/>
    <w:link w:val="BodyTextChar"/>
    <w:rsid w:val="008E695F"/>
    <w:pPr>
      <w:spacing w:after="120"/>
    </w:pPr>
    <w:rPr>
      <w:rFonts w:ascii="Times New Roman" w:eastAsia="Times New Roman" w:hAnsi="Times New Roman"/>
    </w:rPr>
  </w:style>
  <w:style w:type="character" w:customStyle="1" w:styleId="BodyTextChar">
    <w:name w:val="Body Text Char"/>
    <w:basedOn w:val="DefaultParagraphFont"/>
    <w:link w:val="BodyText"/>
    <w:rsid w:val="008E695F"/>
    <w:rPr>
      <w:rFonts w:ascii="Times New Roman" w:eastAsia="Times New Roman" w:hAnsi="Times New Roman" w:cs="Times New Roman"/>
      <w:szCs w:val="20"/>
    </w:rPr>
  </w:style>
  <w:style w:type="paragraph" w:styleId="BodyText2">
    <w:name w:val="Body Text 2"/>
    <w:basedOn w:val="Normal"/>
    <w:link w:val="BodyText2Char"/>
    <w:rsid w:val="008E695F"/>
    <w:pPr>
      <w:spacing w:after="120"/>
      <w:ind w:left="360"/>
    </w:pPr>
    <w:rPr>
      <w:rFonts w:ascii="Times New Roman" w:eastAsia="Times New Roman" w:hAnsi="Times New Roman"/>
    </w:rPr>
  </w:style>
  <w:style w:type="character" w:customStyle="1" w:styleId="BodyText2Char">
    <w:name w:val="Body Text 2 Char"/>
    <w:basedOn w:val="DefaultParagraphFont"/>
    <w:link w:val="BodyText2"/>
    <w:rsid w:val="008E695F"/>
    <w:rPr>
      <w:rFonts w:ascii="Times New Roman" w:eastAsia="Times New Roman" w:hAnsi="Times New Roman" w:cs="Times New Roman"/>
      <w:szCs w:val="20"/>
    </w:rPr>
  </w:style>
  <w:style w:type="paragraph" w:styleId="List">
    <w:name w:val="List"/>
    <w:basedOn w:val="Normal"/>
    <w:rsid w:val="008E695F"/>
    <w:pPr>
      <w:ind w:left="360" w:hanging="360"/>
    </w:pPr>
    <w:rPr>
      <w:rFonts w:ascii="Times New Roman" w:eastAsia="Times New Roman" w:hAnsi="Times New Roman"/>
    </w:rPr>
  </w:style>
  <w:style w:type="paragraph" w:styleId="Header">
    <w:name w:val="header"/>
    <w:basedOn w:val="Normal"/>
    <w:link w:val="HeaderChar"/>
    <w:rsid w:val="008E695F"/>
    <w:pPr>
      <w:tabs>
        <w:tab w:val="center" w:pos="4680"/>
        <w:tab w:val="right" w:pos="9360"/>
      </w:tabs>
    </w:pPr>
  </w:style>
  <w:style w:type="character" w:customStyle="1" w:styleId="HeaderChar">
    <w:name w:val="Header Char"/>
    <w:basedOn w:val="DefaultParagraphFont"/>
    <w:link w:val="Header"/>
    <w:rsid w:val="008E695F"/>
    <w:rPr>
      <w:rFonts w:ascii="Times" w:eastAsia="Times" w:hAnsi="Times" w:cs="Times New Roman"/>
      <w:szCs w:val="20"/>
    </w:rPr>
  </w:style>
  <w:style w:type="paragraph" w:styleId="ListParagraph">
    <w:name w:val="List Paragraph"/>
    <w:basedOn w:val="Normal"/>
    <w:uiPriority w:val="34"/>
    <w:qFormat/>
    <w:rsid w:val="007E40E8"/>
    <w:pPr>
      <w:ind w:left="720"/>
      <w:contextualSpacing/>
    </w:pPr>
  </w:style>
  <w:style w:type="character" w:styleId="CommentReference">
    <w:name w:val="annotation reference"/>
    <w:basedOn w:val="DefaultParagraphFont"/>
    <w:uiPriority w:val="99"/>
    <w:semiHidden/>
    <w:unhideWhenUsed/>
    <w:rsid w:val="001D009B"/>
    <w:rPr>
      <w:sz w:val="16"/>
      <w:szCs w:val="16"/>
    </w:rPr>
  </w:style>
  <w:style w:type="paragraph" w:styleId="CommentText">
    <w:name w:val="annotation text"/>
    <w:basedOn w:val="Normal"/>
    <w:link w:val="CommentTextChar"/>
    <w:uiPriority w:val="99"/>
    <w:semiHidden/>
    <w:unhideWhenUsed/>
    <w:rsid w:val="001D009B"/>
    <w:rPr>
      <w:sz w:val="20"/>
    </w:rPr>
  </w:style>
  <w:style w:type="character" w:customStyle="1" w:styleId="CommentTextChar">
    <w:name w:val="Comment Text Char"/>
    <w:basedOn w:val="DefaultParagraphFont"/>
    <w:link w:val="CommentText"/>
    <w:uiPriority w:val="99"/>
    <w:semiHidden/>
    <w:rsid w:val="001D009B"/>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1D009B"/>
    <w:rPr>
      <w:b/>
      <w:bCs/>
    </w:rPr>
  </w:style>
  <w:style w:type="character" w:customStyle="1" w:styleId="CommentSubjectChar">
    <w:name w:val="Comment Subject Char"/>
    <w:basedOn w:val="CommentTextChar"/>
    <w:link w:val="CommentSubject"/>
    <w:uiPriority w:val="99"/>
    <w:semiHidden/>
    <w:rsid w:val="001D009B"/>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1D00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09B"/>
    <w:rPr>
      <w:rFonts w:ascii="Segoe UI" w:eastAsia="Times" w:hAnsi="Segoe UI" w:cs="Segoe UI"/>
      <w:sz w:val="18"/>
      <w:szCs w:val="18"/>
    </w:rPr>
  </w:style>
  <w:style w:type="paragraph" w:styleId="Revision">
    <w:name w:val="Revision"/>
    <w:hidden/>
    <w:uiPriority w:val="99"/>
    <w:semiHidden/>
    <w:rsid w:val="002D5F61"/>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B2F24-7CCC-4878-A66D-D9FE604F1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2925</Words>
  <Characters>18665</Characters>
  <Application>Microsoft Office Word</Application>
  <DocSecurity>0</DocSecurity>
  <Lines>491</Lines>
  <Paragraphs>295</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Gemignani</dc:creator>
  <cp:keywords/>
  <dc:description/>
  <cp:lastModifiedBy>Biederman, Barbara [G CSL]</cp:lastModifiedBy>
  <cp:revision>5</cp:revision>
  <dcterms:created xsi:type="dcterms:W3CDTF">2021-03-02T15:04:00Z</dcterms:created>
  <dcterms:modified xsi:type="dcterms:W3CDTF">2025-09-25T16:20:00Z</dcterms:modified>
</cp:coreProperties>
</file>